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05" w:rsidRDefault="00F66205" w:rsidP="00F66205">
      <w:pPr>
        <w:spacing w:after="0" w:line="240" w:lineRule="auto"/>
        <w:rPr>
          <w:rFonts w:eastAsia="Times New Roman"/>
          <w:b/>
          <w:sz w:val="28"/>
          <w:szCs w:val="28"/>
        </w:rPr>
      </w:pPr>
    </w:p>
    <w:p w:rsidR="00F66205" w:rsidRDefault="00F66205" w:rsidP="00F66205">
      <w:pPr>
        <w:spacing w:after="0" w:line="240" w:lineRule="auto"/>
        <w:rPr>
          <w:rFonts w:eastAsia="Times New Roman"/>
          <w:b/>
          <w:sz w:val="28"/>
          <w:szCs w:val="28"/>
        </w:rPr>
      </w:pPr>
    </w:p>
    <w:p w:rsidR="00F66205" w:rsidRPr="00F66205" w:rsidRDefault="00F66205" w:rsidP="00F66205">
      <w:pPr>
        <w:spacing w:after="0" w:line="240" w:lineRule="auto"/>
        <w:rPr>
          <w:rFonts w:eastAsia="Times New Roman"/>
          <w:b/>
          <w:sz w:val="28"/>
          <w:szCs w:val="28"/>
        </w:rPr>
      </w:pPr>
    </w:p>
    <w:p w:rsidR="00E2342C" w:rsidRDefault="00F66205" w:rsidP="00F66205">
      <w:pPr>
        <w:spacing w:after="0" w:line="240" w:lineRule="auto"/>
        <w:rPr>
          <w:rFonts w:eastAsia="Times New Roman"/>
          <w:b/>
          <w:sz w:val="28"/>
          <w:szCs w:val="28"/>
        </w:rPr>
      </w:pP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p>
    <w:p w:rsidR="00E2342C" w:rsidRDefault="00E2342C" w:rsidP="00F66205">
      <w:pPr>
        <w:spacing w:after="0" w:line="240" w:lineRule="auto"/>
        <w:rPr>
          <w:rFonts w:eastAsia="Times New Roman"/>
          <w:b/>
          <w:sz w:val="28"/>
          <w:szCs w:val="28"/>
        </w:rPr>
      </w:pPr>
    </w:p>
    <w:p w:rsidR="00D80BA2" w:rsidRDefault="00F66205" w:rsidP="00F66205">
      <w:pPr>
        <w:spacing w:after="0" w:line="240" w:lineRule="auto"/>
        <w:rPr>
          <w:rFonts w:eastAsia="Times New Roman"/>
          <w:b/>
          <w:sz w:val="28"/>
          <w:szCs w:val="28"/>
        </w:rPr>
      </w:pP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r w:rsidRPr="00F66205">
        <w:rPr>
          <w:rFonts w:eastAsia="Times New Roman"/>
          <w:b/>
          <w:sz w:val="28"/>
          <w:szCs w:val="28"/>
        </w:rPr>
        <w:tab/>
      </w:r>
    </w:p>
    <w:p w:rsidR="00D80BA2" w:rsidRDefault="00F66205" w:rsidP="00F66205">
      <w:pPr>
        <w:spacing w:after="0" w:line="240" w:lineRule="auto"/>
        <w:rPr>
          <w:rFonts w:eastAsia="Times New Roman"/>
          <w:b/>
          <w:sz w:val="28"/>
          <w:szCs w:val="28"/>
        </w:rPr>
      </w:pPr>
      <w:r w:rsidRPr="00F66205">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r>
      <w:r w:rsidR="00E2342C">
        <w:rPr>
          <w:rFonts w:eastAsia="Times New Roman"/>
          <w:b/>
          <w:sz w:val="28"/>
          <w:szCs w:val="28"/>
        </w:rPr>
        <w:tab/>
        <w:t xml:space="preserve">         </w:t>
      </w:r>
    </w:p>
    <w:p w:rsidR="009D6215" w:rsidRDefault="00E2342C" w:rsidP="00F66205">
      <w:pPr>
        <w:spacing w:after="0" w:line="240" w:lineRule="auto"/>
        <w:rPr>
          <w:rFonts w:eastAsia="Times New Roman"/>
          <w:b/>
          <w:sz w:val="28"/>
          <w:szCs w:val="28"/>
        </w:rPr>
      </w:pPr>
      <w:r>
        <w:rPr>
          <w:rFonts w:eastAsia="Times New Roman"/>
          <w:b/>
          <w:sz w:val="28"/>
          <w:szCs w:val="28"/>
        </w:rPr>
        <w:t xml:space="preserve">  </w:t>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r w:rsidR="00D80BA2">
        <w:rPr>
          <w:rFonts w:eastAsia="Times New Roman"/>
          <w:b/>
          <w:sz w:val="28"/>
          <w:szCs w:val="28"/>
        </w:rPr>
        <w:tab/>
      </w:r>
    </w:p>
    <w:p w:rsidR="009D6215" w:rsidRDefault="009D6215" w:rsidP="00F66205">
      <w:pPr>
        <w:spacing w:after="0" w:line="240" w:lineRule="auto"/>
        <w:rPr>
          <w:rFonts w:eastAsia="Times New Roman"/>
          <w:b/>
          <w:sz w:val="28"/>
          <w:szCs w:val="28"/>
        </w:rPr>
      </w:pPr>
    </w:p>
    <w:p w:rsidR="00F66205" w:rsidRPr="00F66205" w:rsidRDefault="00D80BA2" w:rsidP="00F66205">
      <w:pPr>
        <w:spacing w:after="0" w:line="240" w:lineRule="auto"/>
        <w:rPr>
          <w:rFonts w:eastAsia="Times New Roman"/>
          <w:b/>
          <w:sz w:val="44"/>
          <w:szCs w:val="20"/>
        </w:rPr>
      </w:pP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9D6215">
        <w:rPr>
          <w:rFonts w:eastAsia="Times New Roman"/>
          <w:b/>
          <w:sz w:val="28"/>
          <w:szCs w:val="28"/>
        </w:rPr>
        <w:tab/>
      </w:r>
      <w:r w:rsidR="00F66205" w:rsidRPr="00F66205">
        <w:rPr>
          <w:rFonts w:eastAsia="Times New Roman"/>
          <w:b/>
          <w:sz w:val="28"/>
          <w:szCs w:val="28"/>
        </w:rPr>
        <w:t>201</w:t>
      </w:r>
      <w:r w:rsidR="007F6F38">
        <w:rPr>
          <w:rFonts w:eastAsia="Times New Roman"/>
          <w:b/>
          <w:sz w:val="28"/>
          <w:szCs w:val="28"/>
        </w:rPr>
        <w:t>2</w:t>
      </w:r>
    </w:p>
    <w:p w:rsidR="00F66205" w:rsidRPr="00984BED" w:rsidRDefault="00F66205" w:rsidP="00F66205">
      <w:pPr>
        <w:spacing w:after="0" w:line="240" w:lineRule="auto"/>
        <w:jc w:val="center"/>
        <w:rPr>
          <w:rFonts w:eastAsia="Times New Roman"/>
          <w:sz w:val="24"/>
          <w:szCs w:val="24"/>
        </w:rPr>
      </w:pP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r>
      <w:r w:rsidRPr="00F66205">
        <w:rPr>
          <w:rFonts w:eastAsia="Times New Roman"/>
          <w:b/>
          <w:caps/>
          <w:sz w:val="20"/>
          <w:szCs w:val="20"/>
        </w:rPr>
        <w:tab/>
        <w:t xml:space="preserve">  </w:t>
      </w:r>
      <w:r w:rsidRPr="00984BED">
        <w:rPr>
          <w:rFonts w:eastAsia="Times New Roman"/>
          <w:b/>
          <w:caps/>
          <w:sz w:val="24"/>
          <w:szCs w:val="24"/>
        </w:rPr>
        <w:t xml:space="preserve">  </w:t>
      </w:r>
      <w:r w:rsidRPr="00984BED">
        <w:rPr>
          <w:rFonts w:eastAsia="Times New Roman"/>
          <w:caps/>
          <w:sz w:val="24"/>
          <w:szCs w:val="24"/>
        </w:rPr>
        <w:t>HSC</w:t>
      </w:r>
      <w:r w:rsidRPr="00984BED">
        <w:rPr>
          <w:rFonts w:eastAsia="Times New Roman"/>
          <w:b/>
          <w:caps/>
          <w:sz w:val="24"/>
          <w:szCs w:val="24"/>
        </w:rPr>
        <w:t xml:space="preserve"> </w:t>
      </w:r>
      <w:r w:rsidRPr="00984BED">
        <w:rPr>
          <w:rFonts w:eastAsia="Times New Roman"/>
          <w:sz w:val="24"/>
          <w:szCs w:val="24"/>
        </w:rPr>
        <w:t xml:space="preserve">TRIAL </w:t>
      </w:r>
    </w:p>
    <w:p w:rsidR="00F66205" w:rsidRPr="00984BED" w:rsidRDefault="00984BED" w:rsidP="00D80BA2">
      <w:pPr>
        <w:spacing w:after="0" w:line="240" w:lineRule="auto"/>
        <w:ind w:right="-284"/>
        <w:jc w:val="center"/>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00F66205" w:rsidRPr="00984BED">
        <w:rPr>
          <w:rFonts w:eastAsia="Times New Roman"/>
          <w:sz w:val="24"/>
          <w:szCs w:val="24"/>
        </w:rPr>
        <w:t>EXAMINATION PAPER</w:t>
      </w:r>
    </w:p>
    <w:p w:rsidR="00F66205" w:rsidRPr="00F66205" w:rsidRDefault="00F66205" w:rsidP="00F66205">
      <w:pPr>
        <w:spacing w:after="0" w:line="240" w:lineRule="auto"/>
        <w:rPr>
          <w:rFonts w:eastAsia="Times New Roman"/>
          <w:sz w:val="80"/>
          <w:szCs w:val="80"/>
        </w:rPr>
      </w:pPr>
      <w:r w:rsidRPr="00F66205">
        <w:rPr>
          <w:rFonts w:eastAsia="Times New Roman"/>
          <w:sz w:val="80"/>
          <w:szCs w:val="80"/>
        </w:rPr>
        <w:t>Modern History</w:t>
      </w:r>
    </w:p>
    <w:p w:rsidR="00F66205" w:rsidRPr="00F66205" w:rsidRDefault="00F66205" w:rsidP="00F66205">
      <w:pPr>
        <w:spacing w:after="0" w:line="240" w:lineRule="auto"/>
        <w:rPr>
          <w:rFonts w:ascii="Times New Roman" w:eastAsia="Times New Roman" w:hAnsi="Times New Roman"/>
          <w:sz w:val="24"/>
          <w:szCs w:val="24"/>
        </w:rPr>
      </w:pPr>
    </w:p>
    <w:tbl>
      <w:tblPr>
        <w:tblW w:w="0" w:type="auto"/>
        <w:tblLook w:val="04A0"/>
      </w:tblPr>
      <w:tblGrid>
        <w:gridCol w:w="4219"/>
        <w:gridCol w:w="5067"/>
      </w:tblGrid>
      <w:tr w:rsidR="00D87031" w:rsidRPr="00984BED" w:rsidTr="00F66205">
        <w:tc>
          <w:tcPr>
            <w:tcW w:w="4219" w:type="dxa"/>
          </w:tcPr>
          <w:p w:rsidR="00D87031" w:rsidRDefault="00D87031" w:rsidP="009B29E7">
            <w:pPr>
              <w:keepNext/>
              <w:spacing w:after="0"/>
              <w:outlineLvl w:val="5"/>
              <w:rPr>
                <w:rFonts w:ascii="Times New Roman" w:eastAsia="Times New Roman" w:hAnsi="Times New Roman"/>
                <w:b/>
                <w:sz w:val="24"/>
                <w:szCs w:val="24"/>
              </w:rPr>
            </w:pPr>
          </w:p>
          <w:p w:rsidR="00D87031" w:rsidRDefault="00D87031" w:rsidP="009B29E7">
            <w:pPr>
              <w:keepNext/>
              <w:spacing w:after="0"/>
              <w:outlineLvl w:val="5"/>
              <w:rPr>
                <w:rFonts w:ascii="Times New Roman" w:eastAsia="Times New Roman" w:hAnsi="Times New Roman"/>
                <w:b/>
                <w:sz w:val="24"/>
                <w:szCs w:val="24"/>
              </w:rPr>
            </w:pPr>
          </w:p>
          <w:p w:rsidR="00D87031" w:rsidRDefault="00D87031" w:rsidP="009B29E7">
            <w:pPr>
              <w:keepNext/>
              <w:spacing w:after="0"/>
              <w:outlineLvl w:val="5"/>
              <w:rPr>
                <w:rFonts w:ascii="Times New Roman" w:eastAsia="Times New Roman" w:hAnsi="Times New Roman"/>
                <w:b/>
                <w:sz w:val="24"/>
                <w:szCs w:val="24"/>
              </w:rPr>
            </w:pPr>
          </w:p>
          <w:p w:rsidR="00D87031" w:rsidRDefault="00D87031" w:rsidP="009B29E7">
            <w:pPr>
              <w:keepNext/>
              <w:spacing w:after="0"/>
              <w:outlineLvl w:val="5"/>
              <w:rPr>
                <w:rFonts w:ascii="Times New Roman" w:eastAsia="Times New Roman" w:hAnsi="Times New Roman"/>
                <w:b/>
                <w:sz w:val="24"/>
                <w:szCs w:val="24"/>
              </w:rPr>
            </w:pPr>
          </w:p>
          <w:p w:rsidR="00D87031" w:rsidRDefault="00D87031" w:rsidP="009B29E7">
            <w:pPr>
              <w:keepNext/>
              <w:spacing w:after="0"/>
              <w:outlineLvl w:val="5"/>
              <w:rPr>
                <w:rFonts w:ascii="Times New Roman" w:eastAsia="Times New Roman" w:hAnsi="Times New Roman"/>
                <w:b/>
                <w:sz w:val="24"/>
                <w:szCs w:val="24"/>
              </w:rPr>
            </w:pPr>
          </w:p>
          <w:p w:rsidR="00D87031" w:rsidRPr="00F66205" w:rsidRDefault="00E67C5E" w:rsidP="009B29E7">
            <w:pPr>
              <w:keepNext/>
              <w:spacing w:after="0"/>
              <w:outlineLvl w:val="5"/>
              <w:rPr>
                <w:rFonts w:ascii="Times New Roman" w:eastAsia="Times New Roman" w:hAnsi="Times New Roman"/>
                <w:b/>
                <w:sz w:val="24"/>
                <w:szCs w:val="24"/>
              </w:rPr>
            </w:pPr>
            <w:r w:rsidRPr="00E67C5E">
              <w:rPr>
                <w:rFonts w:ascii="Times New Roman" w:eastAsia="Times New Roman" w:hAnsi="Times New Roman"/>
                <w:sz w:val="20"/>
                <w:szCs w:val="20"/>
              </w:rPr>
              <w:pict>
                <v:line id="_x0000_s1083" style="position:absolute;flip:y;z-index:251679232" from="196.75pt,.8pt" to="196.75pt,374.3pt" o:allowincell="f" strokecolor="#a5a5a5" strokeweight="3pt"/>
              </w:pict>
            </w:r>
            <w:r w:rsidR="00D87031" w:rsidRPr="00F66205">
              <w:rPr>
                <w:rFonts w:ascii="Times New Roman" w:eastAsia="Times New Roman" w:hAnsi="Times New Roman"/>
                <w:b/>
                <w:sz w:val="24"/>
                <w:szCs w:val="24"/>
              </w:rPr>
              <w:t>General Instructions</w:t>
            </w:r>
          </w:p>
          <w:p w:rsidR="00D87031" w:rsidRPr="00F66205" w:rsidRDefault="00D87031" w:rsidP="009B29E7">
            <w:pPr>
              <w:numPr>
                <w:ilvl w:val="0"/>
                <w:numId w:val="1"/>
              </w:numPr>
              <w:spacing w:after="0"/>
              <w:rPr>
                <w:rFonts w:ascii="Times New Roman" w:eastAsia="Times New Roman" w:hAnsi="Times New Roman"/>
                <w:sz w:val="24"/>
                <w:szCs w:val="24"/>
              </w:rPr>
            </w:pPr>
            <w:r w:rsidRPr="00F66205">
              <w:rPr>
                <w:rFonts w:ascii="Times New Roman" w:eastAsia="Times New Roman" w:hAnsi="Times New Roman"/>
                <w:sz w:val="24"/>
                <w:szCs w:val="24"/>
              </w:rPr>
              <w:t>Reading Time – 5 minutes</w:t>
            </w:r>
          </w:p>
          <w:p w:rsidR="00D87031" w:rsidRPr="00F66205" w:rsidRDefault="00D87031" w:rsidP="009B29E7">
            <w:pPr>
              <w:numPr>
                <w:ilvl w:val="0"/>
                <w:numId w:val="1"/>
              </w:numPr>
              <w:spacing w:after="0"/>
              <w:rPr>
                <w:rFonts w:ascii="Times New Roman" w:eastAsia="Times New Roman" w:hAnsi="Times New Roman"/>
                <w:b/>
                <w:sz w:val="24"/>
                <w:szCs w:val="24"/>
              </w:rPr>
            </w:pPr>
            <w:r>
              <w:rPr>
                <w:rFonts w:ascii="Times New Roman" w:eastAsia="Times New Roman" w:hAnsi="Times New Roman"/>
                <w:sz w:val="24"/>
                <w:szCs w:val="24"/>
              </w:rPr>
              <w:t>Working Time –  3</w:t>
            </w:r>
            <w:r w:rsidRPr="00F66205">
              <w:rPr>
                <w:rFonts w:ascii="Times New Roman" w:eastAsia="Times New Roman" w:hAnsi="Times New Roman"/>
                <w:sz w:val="24"/>
                <w:szCs w:val="24"/>
              </w:rPr>
              <w:t xml:space="preserve"> hours</w:t>
            </w:r>
          </w:p>
          <w:p w:rsidR="00D87031" w:rsidRPr="00F66205" w:rsidRDefault="00D87031" w:rsidP="009B29E7">
            <w:pPr>
              <w:numPr>
                <w:ilvl w:val="0"/>
                <w:numId w:val="2"/>
              </w:numPr>
              <w:spacing w:after="0"/>
              <w:ind w:left="360"/>
              <w:rPr>
                <w:rFonts w:ascii="Times New Roman" w:eastAsia="Times New Roman" w:hAnsi="Times New Roman"/>
                <w:sz w:val="24"/>
                <w:szCs w:val="24"/>
              </w:rPr>
            </w:pPr>
            <w:r w:rsidRPr="00F66205">
              <w:rPr>
                <w:rFonts w:ascii="Times New Roman" w:eastAsia="Times New Roman" w:hAnsi="Times New Roman"/>
                <w:sz w:val="24"/>
                <w:szCs w:val="24"/>
              </w:rPr>
              <w:t>Write using black or blue pen</w:t>
            </w:r>
          </w:p>
          <w:p w:rsidR="00D87031" w:rsidRDefault="00D87031" w:rsidP="009B29E7">
            <w:pPr>
              <w:numPr>
                <w:ilvl w:val="0"/>
                <w:numId w:val="2"/>
              </w:numPr>
              <w:spacing w:after="0" w:line="240" w:lineRule="auto"/>
              <w:ind w:left="360"/>
              <w:rPr>
                <w:rFonts w:ascii="Times New Roman" w:eastAsia="Times New Roman" w:hAnsi="Times New Roman"/>
                <w:sz w:val="24"/>
                <w:szCs w:val="24"/>
              </w:rPr>
            </w:pPr>
            <w:r w:rsidRPr="00F66205">
              <w:rPr>
                <w:rFonts w:ascii="Times New Roman" w:eastAsia="Times New Roman" w:hAnsi="Times New Roman"/>
                <w:sz w:val="24"/>
                <w:szCs w:val="24"/>
              </w:rPr>
              <w:t xml:space="preserve">A source booklet is provided at </w:t>
            </w:r>
          </w:p>
          <w:p w:rsidR="00D87031" w:rsidRPr="00F66205" w:rsidRDefault="00D87031" w:rsidP="009B29E7">
            <w:pPr>
              <w:spacing w:after="0"/>
              <w:ind w:firstLine="426"/>
              <w:rPr>
                <w:rFonts w:ascii="Times New Roman" w:eastAsia="Times New Roman" w:hAnsi="Times New Roman"/>
                <w:sz w:val="24"/>
                <w:szCs w:val="24"/>
              </w:rPr>
            </w:pPr>
            <w:r w:rsidRPr="00F66205">
              <w:rPr>
                <w:rFonts w:ascii="Times New Roman" w:eastAsia="Times New Roman" w:hAnsi="Times New Roman"/>
                <w:sz w:val="24"/>
                <w:szCs w:val="24"/>
              </w:rPr>
              <w:t>the back of this paper</w:t>
            </w:r>
          </w:p>
          <w:p w:rsidR="00D87031" w:rsidRDefault="00D87031" w:rsidP="009B29E7">
            <w:pPr>
              <w:numPr>
                <w:ilvl w:val="0"/>
                <w:numId w:val="2"/>
              </w:numPr>
              <w:spacing w:after="0" w:line="240" w:lineRule="auto"/>
              <w:ind w:left="360" w:right="317"/>
              <w:rPr>
                <w:rFonts w:ascii="Times New Roman" w:eastAsia="Times New Roman" w:hAnsi="Times New Roman"/>
                <w:sz w:val="24"/>
                <w:szCs w:val="24"/>
              </w:rPr>
            </w:pPr>
            <w:r w:rsidRPr="00F66205">
              <w:rPr>
                <w:rFonts w:ascii="Times New Roman" w:eastAsia="Times New Roman" w:hAnsi="Times New Roman"/>
                <w:sz w:val="24"/>
                <w:szCs w:val="24"/>
              </w:rPr>
              <w:t xml:space="preserve">Write your student number at </w:t>
            </w:r>
          </w:p>
          <w:p w:rsidR="00D87031" w:rsidRPr="00F66205" w:rsidRDefault="00D87031" w:rsidP="009B29E7">
            <w:pPr>
              <w:spacing w:after="0"/>
              <w:ind w:right="317" w:firstLine="426"/>
              <w:rPr>
                <w:rFonts w:ascii="Times New Roman" w:eastAsia="Times New Roman" w:hAnsi="Times New Roman"/>
                <w:sz w:val="24"/>
                <w:szCs w:val="24"/>
              </w:rPr>
            </w:pPr>
            <w:r w:rsidRPr="00F66205">
              <w:rPr>
                <w:rFonts w:ascii="Times New Roman" w:eastAsia="Times New Roman" w:hAnsi="Times New Roman"/>
                <w:sz w:val="24"/>
                <w:szCs w:val="24"/>
              </w:rPr>
              <w:t>the bottom of this page</w:t>
            </w:r>
          </w:p>
          <w:p w:rsidR="00D87031" w:rsidRPr="00F66205" w:rsidRDefault="00D87031" w:rsidP="009B29E7">
            <w:pPr>
              <w:spacing w:after="0" w:line="240" w:lineRule="auto"/>
              <w:rPr>
                <w:rFonts w:ascii="Times New Roman" w:eastAsia="Times New Roman" w:hAnsi="Times New Roman"/>
                <w:sz w:val="24"/>
                <w:szCs w:val="24"/>
              </w:rPr>
            </w:pPr>
          </w:p>
        </w:tc>
        <w:tc>
          <w:tcPr>
            <w:tcW w:w="5067" w:type="dxa"/>
          </w:tcPr>
          <w:p w:rsidR="00D87031" w:rsidRPr="00F66205" w:rsidRDefault="00E67C5E" w:rsidP="009B29E7">
            <w:pPr>
              <w:keepNext/>
              <w:spacing w:after="0" w:line="360" w:lineRule="auto"/>
              <w:ind w:right="-786"/>
              <w:outlineLvl w:val="4"/>
              <w:rPr>
                <w:rFonts w:ascii="Times New Roman" w:eastAsia="Times New Roman" w:hAnsi="Times New Roman"/>
                <w:b/>
                <w:sz w:val="24"/>
                <w:szCs w:val="20"/>
              </w:rPr>
            </w:pPr>
            <w:r w:rsidRPr="00E67C5E">
              <w:rPr>
                <w:rFonts w:ascii="Times New Roman" w:eastAsia="Times New Roman" w:hAnsi="Times New Roman"/>
                <w:b/>
                <w:sz w:val="28"/>
                <w:szCs w:val="20"/>
              </w:rPr>
              <w:pict>
                <v:roundrect id="_x0000_s1084" style="position:absolute;margin-left:-5.2pt;margin-top:19.7pt;width:73.85pt;height:17.75pt;z-index:-251636224;mso-position-horizontal-relative:text;mso-position-vertical-relative:text" arcsize="10923f"/>
              </w:pict>
            </w:r>
            <w:r w:rsidR="00D87031" w:rsidRPr="00F66205">
              <w:rPr>
                <w:rFonts w:ascii="Times New Roman" w:eastAsia="Times New Roman" w:hAnsi="Times New Roman"/>
                <w:b/>
                <w:sz w:val="24"/>
                <w:szCs w:val="20"/>
              </w:rPr>
              <w:t>Total Marks - 100</w:t>
            </w:r>
          </w:p>
          <w:p w:rsidR="00D87031" w:rsidRPr="00F66205" w:rsidRDefault="00D87031" w:rsidP="009B29E7">
            <w:pPr>
              <w:keepNext/>
              <w:spacing w:after="0" w:line="360" w:lineRule="auto"/>
              <w:ind w:right="-786"/>
              <w:outlineLvl w:val="4"/>
              <w:rPr>
                <w:rFonts w:ascii="Times New Roman" w:eastAsia="Times New Roman" w:hAnsi="Times New Roman"/>
                <w:sz w:val="24"/>
                <w:szCs w:val="20"/>
              </w:rPr>
            </w:pPr>
            <w:r w:rsidRPr="00F66205">
              <w:rPr>
                <w:rFonts w:ascii="Times New Roman" w:eastAsia="Times New Roman" w:hAnsi="Times New Roman"/>
                <w:b/>
                <w:sz w:val="24"/>
                <w:szCs w:val="20"/>
              </w:rPr>
              <w:t xml:space="preserve">  Section I</w:t>
            </w:r>
            <w:r w:rsidRPr="00F66205">
              <w:rPr>
                <w:rFonts w:ascii="Times New Roman" w:eastAsia="Times New Roman" w:hAnsi="Times New Roman"/>
                <w:b/>
                <w:sz w:val="24"/>
                <w:szCs w:val="20"/>
              </w:rPr>
              <w:tab/>
              <w:t xml:space="preserve">   </w:t>
            </w:r>
            <w:r>
              <w:rPr>
                <w:rFonts w:ascii="Times New Roman" w:eastAsia="Times New Roman" w:hAnsi="Times New Roman"/>
                <w:sz w:val="24"/>
                <w:szCs w:val="20"/>
              </w:rPr>
              <w:t>Pages 2–7</w:t>
            </w:r>
          </w:p>
          <w:p w:rsidR="00D87031" w:rsidRPr="00F66205" w:rsidRDefault="00D87031" w:rsidP="009B29E7">
            <w:pPr>
              <w:spacing w:after="0"/>
              <w:ind w:right="-786"/>
              <w:rPr>
                <w:rFonts w:ascii="Times New Roman" w:eastAsia="Times New Roman" w:hAnsi="Times New Roman"/>
                <w:b/>
                <w:sz w:val="24"/>
                <w:szCs w:val="20"/>
              </w:rPr>
            </w:pPr>
            <w:r w:rsidRPr="00F66205">
              <w:rPr>
                <w:rFonts w:ascii="Times New Roman" w:eastAsia="Times New Roman" w:hAnsi="Times New Roman"/>
                <w:b/>
                <w:sz w:val="24"/>
                <w:szCs w:val="20"/>
              </w:rPr>
              <w:t>25 marks</w:t>
            </w:r>
          </w:p>
          <w:p w:rsidR="00D87031" w:rsidRPr="00E2342C" w:rsidRDefault="00D87031" w:rsidP="009B29E7">
            <w:pPr>
              <w:spacing w:after="0"/>
              <w:ind w:right="-786"/>
              <w:rPr>
                <w:rFonts w:ascii="Times New Roman" w:eastAsia="Times New Roman" w:hAnsi="Times New Roman"/>
              </w:rPr>
            </w:pPr>
            <w:r w:rsidRPr="00E2342C">
              <w:rPr>
                <w:rFonts w:ascii="Times New Roman" w:eastAsia="Times New Roman" w:hAnsi="Times New Roman"/>
              </w:rPr>
              <w:t>This section has two parts, Part A and Part B</w:t>
            </w:r>
          </w:p>
          <w:p w:rsidR="00D87031" w:rsidRPr="00040993" w:rsidRDefault="00D87031" w:rsidP="00D87031">
            <w:pPr>
              <w:pStyle w:val="ListParagraph"/>
              <w:numPr>
                <w:ilvl w:val="0"/>
                <w:numId w:val="23"/>
              </w:numPr>
              <w:spacing w:after="0" w:line="360" w:lineRule="auto"/>
              <w:ind w:left="335" w:right="-786" w:hanging="283"/>
              <w:rPr>
                <w:rFonts w:ascii="Times New Roman" w:eastAsia="Times New Roman" w:hAnsi="Times New Roman"/>
              </w:rPr>
            </w:pPr>
            <w:r w:rsidRPr="00040993">
              <w:rPr>
                <w:rFonts w:ascii="Times New Roman" w:eastAsia="Times New Roman" w:hAnsi="Times New Roman"/>
              </w:rPr>
              <w:t>Allow about 45 minutes for this section</w:t>
            </w:r>
          </w:p>
          <w:p w:rsidR="00D87031" w:rsidRPr="00E2342C" w:rsidRDefault="00D87031" w:rsidP="009B29E7">
            <w:pPr>
              <w:spacing w:after="0"/>
              <w:ind w:right="-786"/>
              <w:rPr>
                <w:rFonts w:ascii="Times New Roman" w:eastAsia="Times New Roman" w:hAnsi="Times New Roman"/>
              </w:rPr>
            </w:pPr>
            <w:r w:rsidRPr="00E2342C">
              <w:rPr>
                <w:rFonts w:ascii="Times New Roman" w:eastAsia="Times New Roman" w:hAnsi="Times New Roman"/>
              </w:rPr>
              <w:t>Part A</w:t>
            </w:r>
            <w:r>
              <w:rPr>
                <w:rFonts w:ascii="Times New Roman" w:eastAsia="Times New Roman" w:hAnsi="Times New Roman"/>
              </w:rPr>
              <w:t xml:space="preserve"> – </w:t>
            </w:r>
            <w:r w:rsidRPr="00E2342C">
              <w:rPr>
                <w:rFonts w:ascii="Times New Roman" w:eastAsia="Times New Roman" w:hAnsi="Times New Roman"/>
              </w:rPr>
              <w:t>15 marks</w:t>
            </w:r>
          </w:p>
          <w:p w:rsidR="00D87031" w:rsidRPr="00E2342C" w:rsidRDefault="00D87031" w:rsidP="009B29E7">
            <w:pPr>
              <w:numPr>
                <w:ilvl w:val="0"/>
                <w:numId w:val="3"/>
              </w:numPr>
              <w:spacing w:after="0" w:line="360" w:lineRule="auto"/>
              <w:ind w:left="360" w:right="-786"/>
              <w:rPr>
                <w:rFonts w:ascii="Times New Roman" w:eastAsia="Times New Roman" w:hAnsi="Times New Roman"/>
              </w:rPr>
            </w:pPr>
            <w:r>
              <w:rPr>
                <w:rFonts w:ascii="Times New Roman" w:eastAsia="Times New Roman" w:hAnsi="Times New Roman"/>
              </w:rPr>
              <w:t>Attempt Questions 1–8</w:t>
            </w:r>
          </w:p>
          <w:p w:rsidR="00D87031" w:rsidRPr="00E2342C" w:rsidRDefault="00D87031" w:rsidP="009B29E7">
            <w:pPr>
              <w:spacing w:after="0"/>
              <w:ind w:right="-786"/>
              <w:rPr>
                <w:rFonts w:ascii="Times New Roman" w:eastAsia="Times New Roman" w:hAnsi="Times New Roman"/>
              </w:rPr>
            </w:pPr>
            <w:r w:rsidRPr="00E2342C">
              <w:rPr>
                <w:rFonts w:ascii="Times New Roman" w:eastAsia="Times New Roman" w:hAnsi="Times New Roman"/>
              </w:rPr>
              <w:t>Part B – 10 marks</w:t>
            </w:r>
          </w:p>
          <w:p w:rsidR="00D87031" w:rsidRPr="00E2342C" w:rsidRDefault="00D87031" w:rsidP="009B29E7">
            <w:pPr>
              <w:numPr>
                <w:ilvl w:val="0"/>
                <w:numId w:val="3"/>
              </w:numPr>
              <w:spacing w:after="0" w:line="240" w:lineRule="auto"/>
              <w:ind w:left="360" w:right="-786"/>
              <w:rPr>
                <w:rFonts w:ascii="Times New Roman" w:eastAsia="Times New Roman" w:hAnsi="Times New Roman"/>
              </w:rPr>
            </w:pPr>
            <w:r w:rsidRPr="00E2342C">
              <w:rPr>
                <w:rFonts w:ascii="Times New Roman" w:eastAsia="Times New Roman" w:hAnsi="Times New Roman"/>
              </w:rPr>
              <w:t>Attempt Question 9</w:t>
            </w:r>
          </w:p>
          <w:p w:rsidR="00D87031" w:rsidRPr="00497473" w:rsidRDefault="00D87031" w:rsidP="009B29E7">
            <w:pPr>
              <w:keepNext/>
              <w:spacing w:after="0" w:line="240" w:lineRule="auto"/>
              <w:ind w:right="-786"/>
              <w:outlineLvl w:val="4"/>
              <w:rPr>
                <w:rFonts w:ascii="Times New Roman" w:eastAsia="Times New Roman" w:hAnsi="Times New Roman"/>
                <w:b/>
                <w:sz w:val="24"/>
                <w:szCs w:val="20"/>
              </w:rPr>
            </w:pPr>
          </w:p>
          <w:p w:rsidR="00D87031" w:rsidRPr="00497473" w:rsidRDefault="00E67C5E" w:rsidP="009B29E7">
            <w:pPr>
              <w:keepNext/>
              <w:spacing w:after="0" w:line="360" w:lineRule="auto"/>
              <w:ind w:right="-786"/>
              <w:outlineLvl w:val="4"/>
              <w:rPr>
                <w:rFonts w:ascii="Times New Roman" w:eastAsia="Times New Roman" w:hAnsi="Times New Roman"/>
                <w:sz w:val="24"/>
                <w:szCs w:val="20"/>
              </w:rPr>
            </w:pPr>
            <w:r w:rsidRPr="00E67C5E">
              <w:rPr>
                <w:rFonts w:ascii="Times New Roman" w:eastAsia="Times New Roman" w:hAnsi="Times New Roman"/>
                <w:b/>
                <w:noProof/>
                <w:sz w:val="28"/>
                <w:szCs w:val="20"/>
                <w:lang w:eastAsia="en-AU"/>
              </w:rPr>
              <w:pict>
                <v:roundrect id="_x0000_s1087" style="position:absolute;margin-left:-5.2pt;margin-top:.25pt;width:73.85pt;height:17.75pt;z-index:-251633152" arcsize="10923f"/>
              </w:pict>
            </w:r>
            <w:r w:rsidR="00D87031" w:rsidRPr="00497473">
              <w:rPr>
                <w:rFonts w:ascii="Times New Roman" w:eastAsia="Times New Roman" w:hAnsi="Times New Roman"/>
                <w:b/>
                <w:sz w:val="24"/>
                <w:szCs w:val="20"/>
              </w:rPr>
              <w:t xml:space="preserve">  Section II</w:t>
            </w:r>
            <w:r w:rsidR="00D87031" w:rsidRPr="00497473">
              <w:rPr>
                <w:rFonts w:ascii="Times New Roman" w:eastAsia="Times New Roman" w:hAnsi="Times New Roman"/>
                <w:b/>
                <w:sz w:val="24"/>
                <w:szCs w:val="20"/>
              </w:rPr>
              <w:tab/>
              <w:t xml:space="preserve">   </w:t>
            </w:r>
            <w:r w:rsidR="00D87031">
              <w:rPr>
                <w:rFonts w:ascii="Times New Roman" w:eastAsia="Times New Roman" w:hAnsi="Times New Roman"/>
                <w:sz w:val="24"/>
                <w:szCs w:val="20"/>
              </w:rPr>
              <w:t>Pages 8–10</w:t>
            </w:r>
          </w:p>
          <w:p w:rsidR="00D87031" w:rsidRPr="00E2342C" w:rsidRDefault="00D87031" w:rsidP="009B29E7">
            <w:pPr>
              <w:spacing w:after="0"/>
              <w:ind w:right="-786"/>
              <w:rPr>
                <w:rFonts w:ascii="Times New Roman" w:eastAsia="Times New Roman" w:hAnsi="Times New Roman"/>
                <w:b/>
                <w:sz w:val="24"/>
                <w:szCs w:val="24"/>
              </w:rPr>
            </w:pPr>
            <w:r w:rsidRPr="00E2342C">
              <w:rPr>
                <w:rFonts w:ascii="Times New Roman" w:eastAsia="Times New Roman" w:hAnsi="Times New Roman"/>
                <w:b/>
                <w:sz w:val="24"/>
                <w:szCs w:val="24"/>
              </w:rPr>
              <w:t>25 marks</w:t>
            </w:r>
          </w:p>
          <w:p w:rsidR="00D87031" w:rsidRPr="00E2342C" w:rsidRDefault="00D87031" w:rsidP="00D87031">
            <w:pPr>
              <w:numPr>
                <w:ilvl w:val="0"/>
                <w:numId w:val="3"/>
              </w:numPr>
              <w:tabs>
                <w:tab w:val="num" w:pos="360"/>
              </w:tabs>
              <w:spacing w:after="0" w:line="240" w:lineRule="auto"/>
              <w:ind w:left="360" w:right="-786"/>
              <w:rPr>
                <w:rFonts w:ascii="Times New Roman" w:eastAsia="Times New Roman" w:hAnsi="Times New Roman"/>
              </w:rPr>
            </w:pPr>
            <w:r>
              <w:rPr>
                <w:rFonts w:ascii="Times New Roman" w:eastAsia="Times New Roman" w:hAnsi="Times New Roman"/>
              </w:rPr>
              <w:t>Attempt ONE</w:t>
            </w:r>
            <w:r w:rsidRPr="00E2342C">
              <w:rPr>
                <w:rFonts w:ascii="Times New Roman" w:eastAsia="Times New Roman" w:hAnsi="Times New Roman"/>
              </w:rPr>
              <w:t xml:space="preserve"> question from Questions 10</w:t>
            </w:r>
            <w:r>
              <w:rPr>
                <w:rFonts w:ascii="Times New Roman" w:eastAsia="Times New Roman" w:hAnsi="Times New Roman"/>
              </w:rPr>
              <w:t>–</w:t>
            </w:r>
            <w:r w:rsidRPr="00E2342C">
              <w:rPr>
                <w:rFonts w:ascii="Times New Roman" w:eastAsia="Times New Roman" w:hAnsi="Times New Roman"/>
              </w:rPr>
              <w:t xml:space="preserve">18  </w:t>
            </w:r>
          </w:p>
          <w:p w:rsidR="00D87031" w:rsidRPr="00E2342C" w:rsidRDefault="00D87031" w:rsidP="009B29E7">
            <w:pPr>
              <w:numPr>
                <w:ilvl w:val="0"/>
                <w:numId w:val="4"/>
              </w:numPr>
              <w:spacing w:after="0" w:line="240" w:lineRule="auto"/>
              <w:ind w:right="-786"/>
              <w:rPr>
                <w:rFonts w:ascii="Times New Roman" w:eastAsia="Times New Roman" w:hAnsi="Times New Roman"/>
              </w:rPr>
            </w:pPr>
            <w:r w:rsidRPr="00E2342C">
              <w:rPr>
                <w:rFonts w:ascii="Times New Roman" w:eastAsia="Times New Roman" w:hAnsi="Times New Roman"/>
              </w:rPr>
              <w:t>Allow about 45 minutes for this section</w:t>
            </w:r>
          </w:p>
          <w:p w:rsidR="00D87031" w:rsidRPr="00497473" w:rsidRDefault="00E67C5E" w:rsidP="009B29E7">
            <w:pPr>
              <w:spacing w:after="0" w:line="240" w:lineRule="auto"/>
              <w:ind w:right="-786"/>
              <w:rPr>
                <w:rFonts w:ascii="Times New Roman" w:eastAsia="Times New Roman" w:hAnsi="Times New Roman"/>
                <w:sz w:val="24"/>
                <w:szCs w:val="20"/>
              </w:rPr>
            </w:pPr>
            <w:r w:rsidRPr="00E67C5E">
              <w:rPr>
                <w:rFonts w:ascii="Times New Roman" w:eastAsia="Times New Roman" w:hAnsi="Times New Roman"/>
                <w:noProof/>
                <w:sz w:val="28"/>
                <w:szCs w:val="20"/>
                <w:lang w:eastAsia="en-AU"/>
              </w:rPr>
              <w:pict>
                <v:roundrect id="_x0000_s1086" style="position:absolute;margin-left:-5.2pt;margin-top:11.55pt;width:73.85pt;height:17.75pt;z-index:-251634176" arcsize="10923f"/>
              </w:pict>
            </w:r>
          </w:p>
          <w:p w:rsidR="00D87031" w:rsidRPr="00497473" w:rsidRDefault="00D87031" w:rsidP="009B29E7">
            <w:pPr>
              <w:keepNext/>
              <w:spacing w:after="0" w:line="360" w:lineRule="auto"/>
              <w:ind w:right="-786"/>
              <w:outlineLvl w:val="4"/>
              <w:rPr>
                <w:rFonts w:ascii="Times New Roman" w:eastAsia="Times New Roman" w:hAnsi="Times New Roman"/>
                <w:sz w:val="24"/>
                <w:szCs w:val="20"/>
              </w:rPr>
            </w:pPr>
            <w:r w:rsidRPr="00497473">
              <w:rPr>
                <w:rFonts w:ascii="Times New Roman" w:eastAsia="Times New Roman" w:hAnsi="Times New Roman"/>
                <w:b/>
                <w:sz w:val="24"/>
                <w:szCs w:val="20"/>
              </w:rPr>
              <w:t xml:space="preserve">  Section III</w:t>
            </w:r>
            <w:r>
              <w:rPr>
                <w:rFonts w:ascii="Times New Roman" w:eastAsia="Times New Roman" w:hAnsi="Times New Roman"/>
                <w:sz w:val="24"/>
                <w:szCs w:val="20"/>
              </w:rPr>
              <w:tab/>
              <w:t xml:space="preserve">   Page 11 </w:t>
            </w:r>
          </w:p>
          <w:p w:rsidR="00D87031" w:rsidRPr="00497473" w:rsidRDefault="00D87031" w:rsidP="009B29E7">
            <w:pPr>
              <w:spacing w:after="0"/>
              <w:ind w:right="-786"/>
              <w:rPr>
                <w:rFonts w:ascii="Times New Roman" w:eastAsia="Times New Roman" w:hAnsi="Times New Roman"/>
                <w:sz w:val="24"/>
                <w:szCs w:val="20"/>
              </w:rPr>
            </w:pPr>
            <w:r w:rsidRPr="00497473">
              <w:rPr>
                <w:rFonts w:ascii="Times New Roman" w:eastAsia="Times New Roman" w:hAnsi="Times New Roman"/>
                <w:b/>
                <w:sz w:val="24"/>
                <w:szCs w:val="20"/>
              </w:rPr>
              <w:t>25 marks</w:t>
            </w:r>
          </w:p>
          <w:p w:rsidR="00D87031" w:rsidRPr="00E2342C" w:rsidRDefault="00D87031" w:rsidP="00D87031">
            <w:pPr>
              <w:numPr>
                <w:ilvl w:val="0"/>
                <w:numId w:val="3"/>
              </w:numPr>
              <w:tabs>
                <w:tab w:val="num" w:pos="360"/>
              </w:tabs>
              <w:spacing w:after="0" w:line="240" w:lineRule="auto"/>
              <w:ind w:left="360" w:right="-786"/>
              <w:rPr>
                <w:rFonts w:ascii="Times New Roman" w:eastAsia="Times New Roman" w:hAnsi="Times New Roman"/>
              </w:rPr>
            </w:pPr>
            <w:r w:rsidRPr="00E2342C">
              <w:rPr>
                <w:rFonts w:ascii="Times New Roman" w:eastAsia="Times New Roman" w:hAnsi="Times New Roman"/>
              </w:rPr>
              <w:t xml:space="preserve">Attempt BOTH parts of Question 19  </w:t>
            </w:r>
          </w:p>
          <w:p w:rsidR="00D87031" w:rsidRPr="00E2342C" w:rsidRDefault="00D87031" w:rsidP="009B29E7">
            <w:pPr>
              <w:numPr>
                <w:ilvl w:val="0"/>
                <w:numId w:val="4"/>
              </w:numPr>
              <w:spacing w:after="0" w:line="240" w:lineRule="auto"/>
              <w:ind w:right="-786"/>
              <w:rPr>
                <w:rFonts w:ascii="Times New Roman" w:eastAsia="Times New Roman" w:hAnsi="Times New Roman"/>
              </w:rPr>
            </w:pPr>
            <w:r w:rsidRPr="00E2342C">
              <w:rPr>
                <w:rFonts w:ascii="Times New Roman" w:eastAsia="Times New Roman" w:hAnsi="Times New Roman"/>
              </w:rPr>
              <w:t>Allow about 45 minutes for this section</w:t>
            </w:r>
          </w:p>
          <w:p w:rsidR="00D87031" w:rsidRPr="00497473" w:rsidRDefault="00E67C5E" w:rsidP="009B29E7">
            <w:pPr>
              <w:spacing w:after="0" w:line="240" w:lineRule="auto"/>
              <w:ind w:right="-786"/>
              <w:rPr>
                <w:rFonts w:ascii="Times New Roman" w:eastAsia="Times New Roman" w:hAnsi="Times New Roman"/>
                <w:sz w:val="24"/>
                <w:szCs w:val="20"/>
              </w:rPr>
            </w:pPr>
            <w:r>
              <w:rPr>
                <w:rFonts w:ascii="Times New Roman" w:eastAsia="Times New Roman" w:hAnsi="Times New Roman"/>
                <w:noProof/>
                <w:sz w:val="24"/>
                <w:szCs w:val="20"/>
                <w:lang w:eastAsia="en-AU"/>
              </w:rPr>
              <w:pict>
                <v:roundrect id="_x0000_s1085" style="position:absolute;margin-left:-5.2pt;margin-top:11.65pt;width:73.85pt;height:17.75pt;z-index:-251635200" arcsize="10923f"/>
              </w:pict>
            </w:r>
          </w:p>
          <w:p w:rsidR="00D87031" w:rsidRPr="00497473" w:rsidRDefault="00D87031" w:rsidP="009B29E7">
            <w:pPr>
              <w:keepNext/>
              <w:spacing w:after="0" w:line="360" w:lineRule="auto"/>
              <w:ind w:right="-786"/>
              <w:outlineLvl w:val="4"/>
              <w:rPr>
                <w:rFonts w:ascii="Times New Roman" w:eastAsia="Times New Roman" w:hAnsi="Times New Roman"/>
                <w:sz w:val="24"/>
                <w:szCs w:val="20"/>
              </w:rPr>
            </w:pPr>
            <w:r w:rsidRPr="00497473">
              <w:rPr>
                <w:rFonts w:ascii="Times New Roman" w:eastAsia="Times New Roman" w:hAnsi="Times New Roman"/>
                <w:b/>
                <w:sz w:val="24"/>
                <w:szCs w:val="20"/>
              </w:rPr>
              <w:t xml:space="preserve">  Section IV</w:t>
            </w:r>
            <w:r>
              <w:rPr>
                <w:rFonts w:ascii="Times New Roman" w:eastAsia="Times New Roman" w:hAnsi="Times New Roman"/>
                <w:sz w:val="24"/>
                <w:szCs w:val="20"/>
              </w:rPr>
              <w:t xml:space="preserve">        Pages 12–13</w:t>
            </w:r>
          </w:p>
          <w:p w:rsidR="00D87031" w:rsidRPr="00497473" w:rsidRDefault="00D87031" w:rsidP="009B29E7">
            <w:pPr>
              <w:spacing w:after="0"/>
              <w:ind w:right="-786"/>
              <w:rPr>
                <w:rFonts w:ascii="Times New Roman" w:eastAsia="Times New Roman" w:hAnsi="Times New Roman"/>
                <w:sz w:val="24"/>
                <w:szCs w:val="20"/>
              </w:rPr>
            </w:pPr>
            <w:r w:rsidRPr="00497473">
              <w:rPr>
                <w:rFonts w:ascii="Times New Roman" w:eastAsia="Times New Roman" w:hAnsi="Times New Roman"/>
                <w:b/>
                <w:sz w:val="24"/>
                <w:szCs w:val="20"/>
              </w:rPr>
              <w:t>25 marks</w:t>
            </w:r>
          </w:p>
          <w:p w:rsidR="00D87031" w:rsidRPr="00E2342C" w:rsidRDefault="00D87031" w:rsidP="00D87031">
            <w:pPr>
              <w:numPr>
                <w:ilvl w:val="0"/>
                <w:numId w:val="3"/>
              </w:numPr>
              <w:tabs>
                <w:tab w:val="num" w:pos="360"/>
              </w:tabs>
              <w:spacing w:after="0" w:line="240" w:lineRule="auto"/>
              <w:ind w:left="360" w:right="-786"/>
              <w:rPr>
                <w:rFonts w:ascii="Times New Roman" w:eastAsia="Times New Roman" w:hAnsi="Times New Roman"/>
              </w:rPr>
            </w:pPr>
            <w:r>
              <w:rPr>
                <w:rFonts w:ascii="Times New Roman" w:eastAsia="Times New Roman" w:hAnsi="Times New Roman"/>
              </w:rPr>
              <w:t>Attempt ONE</w:t>
            </w:r>
            <w:r w:rsidRPr="00E2342C">
              <w:rPr>
                <w:rFonts w:ascii="Times New Roman" w:eastAsia="Times New Roman" w:hAnsi="Times New Roman"/>
              </w:rPr>
              <w:t xml:space="preserve"> question from Questions 20</w:t>
            </w:r>
            <w:r>
              <w:rPr>
                <w:rFonts w:ascii="Times New Roman" w:eastAsia="Times New Roman" w:hAnsi="Times New Roman"/>
              </w:rPr>
              <w:t>–</w:t>
            </w:r>
            <w:r w:rsidRPr="00E2342C">
              <w:rPr>
                <w:rFonts w:ascii="Times New Roman" w:eastAsia="Times New Roman" w:hAnsi="Times New Roman"/>
              </w:rPr>
              <w:t xml:space="preserve">26  </w:t>
            </w:r>
          </w:p>
          <w:p w:rsidR="00D87031" w:rsidRPr="00E2342C" w:rsidRDefault="00D87031" w:rsidP="009B29E7">
            <w:pPr>
              <w:numPr>
                <w:ilvl w:val="0"/>
                <w:numId w:val="4"/>
              </w:numPr>
              <w:spacing w:after="0" w:line="240" w:lineRule="auto"/>
              <w:rPr>
                <w:rFonts w:ascii="Times New Roman" w:eastAsia="Times New Roman" w:hAnsi="Times New Roman"/>
              </w:rPr>
            </w:pPr>
            <w:r w:rsidRPr="00E2342C">
              <w:rPr>
                <w:rFonts w:ascii="Times New Roman" w:eastAsia="Times New Roman" w:hAnsi="Times New Roman"/>
              </w:rPr>
              <w:t>Allow about 45 minutes for this section</w:t>
            </w:r>
          </w:p>
        </w:tc>
      </w:tr>
    </w:tbl>
    <w:p w:rsidR="00F66205" w:rsidRPr="00F66205" w:rsidRDefault="00F66205" w:rsidP="00F66205">
      <w:pPr>
        <w:spacing w:after="0" w:line="240" w:lineRule="auto"/>
        <w:rPr>
          <w:rFonts w:ascii="Times New Roman" w:eastAsia="Times New Roman" w:hAnsi="Times New Roman"/>
          <w:color w:val="FF0000"/>
          <w:sz w:val="20"/>
          <w:szCs w:val="20"/>
        </w:rPr>
      </w:pPr>
    </w:p>
    <w:p w:rsidR="00F66205" w:rsidRPr="00F66205" w:rsidRDefault="00E67C5E" w:rsidP="00F66205">
      <w:pPr>
        <w:spacing w:after="0" w:line="240" w:lineRule="auto"/>
        <w:rPr>
          <w:rFonts w:ascii="Times New Roman" w:eastAsia="Times New Roman" w:hAnsi="Times New Roman"/>
          <w:sz w:val="20"/>
          <w:szCs w:val="20"/>
        </w:rPr>
      </w:pPr>
      <w:r>
        <w:rPr>
          <w:rFonts w:ascii="Times New Roman" w:eastAsia="Times New Roman" w:hAnsi="Times New Roman"/>
          <w:sz w:val="20"/>
          <w:szCs w:val="20"/>
        </w:rPr>
        <w:pict>
          <v:group id="_x0000_s1041" style="position:absolute;margin-left:-1.7pt;margin-top:4.25pt;width:41.05pt;height:32pt;z-index:-251662848" coordorigin="3164,15143" coordsize="1452,1197" wrapcoords="4676 -270 -445 10260 -445 11340 4231 21330 4676 21600 16701 21600 17146 21330 21823 11880 21823 10260 16701 -270 4676 -27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3164;top:15143;width:1452;height:1197" fillcolor="#a5a5a5"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 style="position:absolute;left:3527;top:15300;width:801;height:940" wrapcoords="15798 32 8086 32 6701 96 6663 1563 37 1659 187 9221 262 9731 412 10242 449 11167 6177 11263 4829 19207 5016 19430 5241 19462 6327 19941 7674 20483 9359 20962 9471 21058 12428 21440 13027 21440 15273 21440 16097 21440 18755 21058 18980 20962 19242 20675 19204 20451 20477 13305 20477 12954 20402 12794 20215 12284 19990 11965 19242 11263 19279 10752 20327 9731 20739 9221 21001 8710 21413 7689 21563 7179 21600 6668 21600 5647 21450 5137 21226 4626 20926 4116 20514 3605 19915 3095 19092 2552 17969 2138 17632 2074 16696 1563 16733 479 16359 96 16172 32 15798 32">
              <v:imagedata r:id="rId7" o:title="20233760"/>
            </v:shape>
            <w10:wrap type="tight"/>
          </v:group>
        </w:pict>
      </w:r>
      <w:r>
        <w:rPr>
          <w:rFonts w:ascii="Times New Roman" w:eastAsia="Times New Roman" w:hAnsi="Times New Roman"/>
          <w:sz w:val="20"/>
          <w:szCs w:val="20"/>
        </w:rPr>
        <w:pict>
          <v:rect id="_x0000_s1040" style="position:absolute;margin-left:-52.25pt;margin-top:4.25pt;width:474pt;height:35.1pt;z-index:-251663872"/>
        </w:pict>
      </w:r>
    </w:p>
    <w:p w:rsidR="00E13B03" w:rsidRPr="00E13B03" w:rsidRDefault="00E13B03" w:rsidP="00E13B03">
      <w:pPr>
        <w:spacing w:after="0" w:line="240" w:lineRule="auto"/>
        <w:ind w:left="-284"/>
        <w:jc w:val="center"/>
        <w:rPr>
          <w:rFonts w:ascii="Times New Roman" w:eastAsia="Times New Roman" w:hAnsi="Times New Roman"/>
          <w:b/>
          <w:sz w:val="18"/>
          <w:szCs w:val="18"/>
        </w:rPr>
      </w:pPr>
      <w:r w:rsidRPr="00E13B03">
        <w:rPr>
          <w:rFonts w:ascii="Times New Roman" w:eastAsia="Times New Roman" w:hAnsi="Times New Roman"/>
          <w:b/>
          <w:sz w:val="18"/>
          <w:szCs w:val="18"/>
        </w:rPr>
        <w:t>THIS PAPER CANNOT BE RELEASED IN PUBLIC UNTIL AFTER 24</w:t>
      </w:r>
      <w:r w:rsidRPr="00E13B03">
        <w:rPr>
          <w:rFonts w:ascii="Times New Roman" w:eastAsia="Times New Roman" w:hAnsi="Times New Roman"/>
          <w:b/>
          <w:sz w:val="18"/>
          <w:szCs w:val="18"/>
          <w:vertAlign w:val="superscript"/>
        </w:rPr>
        <w:t>TH</w:t>
      </w:r>
      <w:r w:rsidRPr="00E13B03">
        <w:rPr>
          <w:rFonts w:ascii="Times New Roman" w:eastAsia="Times New Roman" w:hAnsi="Times New Roman"/>
          <w:b/>
          <w:sz w:val="18"/>
          <w:szCs w:val="18"/>
        </w:rPr>
        <w:t xml:space="preserve"> AUGUST 2012</w:t>
      </w:r>
    </w:p>
    <w:p w:rsidR="00E13B03" w:rsidRPr="00E13B03" w:rsidRDefault="00E13B03" w:rsidP="00E13B03">
      <w:pPr>
        <w:spacing w:after="0" w:line="240" w:lineRule="auto"/>
        <w:ind w:left="-284"/>
        <w:jc w:val="center"/>
        <w:rPr>
          <w:rFonts w:ascii="Times New Roman" w:eastAsia="Times New Roman" w:hAnsi="Times New Roman"/>
          <w:sz w:val="18"/>
          <w:szCs w:val="18"/>
        </w:rPr>
      </w:pPr>
      <w:r w:rsidRPr="00E13B03">
        <w:rPr>
          <w:rFonts w:ascii="Times New Roman" w:eastAsia="Times New Roman" w:hAnsi="Times New Roman"/>
          <w:sz w:val="18"/>
          <w:szCs w:val="18"/>
        </w:rPr>
        <w:t xml:space="preserve">This paper is used with the understanding that it has a Security Period. </w:t>
      </w:r>
      <w:r w:rsidRPr="00E13B03">
        <w:rPr>
          <w:rFonts w:ascii="Cambria" w:eastAsia="Times New Roman" w:hAnsi="Cambria"/>
          <w:sz w:val="18"/>
          <w:szCs w:val="18"/>
        </w:rPr>
        <w:t>©</w:t>
      </w:r>
      <w:r w:rsidRPr="00E13B03">
        <w:rPr>
          <w:rFonts w:ascii="Times New Roman" w:eastAsia="Times New Roman" w:hAnsi="Times New Roman"/>
          <w:sz w:val="18"/>
          <w:szCs w:val="18"/>
        </w:rPr>
        <w:t>Total Education Centre</w:t>
      </w:r>
    </w:p>
    <w:p w:rsidR="00F66205" w:rsidRPr="00F66205" w:rsidRDefault="00F66205" w:rsidP="00CB6B5B">
      <w:pPr>
        <w:spacing w:after="0" w:line="240" w:lineRule="auto"/>
        <w:rPr>
          <w:rFonts w:ascii="Times New Roman" w:eastAsia="Times New Roman" w:hAnsi="Times New Roman"/>
          <w:b/>
          <w:sz w:val="24"/>
          <w:szCs w:val="24"/>
        </w:rPr>
      </w:pPr>
    </w:p>
    <w:p w:rsidR="009D6215" w:rsidRPr="00C02F19" w:rsidRDefault="00CB6B5B" w:rsidP="009D6215">
      <w:pPr>
        <w:spacing w:after="0"/>
        <w:rPr>
          <w:rFonts w:ascii="Times New Roman" w:hAnsi="Times New Roman"/>
          <w:b/>
          <w:bCs/>
          <w:color w:val="221E1F"/>
          <w:sz w:val="28"/>
          <w:szCs w:val="28"/>
        </w:rPr>
      </w:pPr>
      <w:r w:rsidRPr="00CB6B5B">
        <w:rPr>
          <w:rFonts w:ascii="Times New Roman" w:hAnsi="Times New Roman"/>
          <w:b/>
          <w:sz w:val="24"/>
          <w:szCs w:val="24"/>
        </w:rPr>
        <w:t>Student Number: ______________</w:t>
      </w:r>
      <w:r>
        <w:rPr>
          <w:rFonts w:ascii="Times New Roman" w:hAnsi="Times New Roman"/>
          <w:b/>
          <w:sz w:val="24"/>
          <w:szCs w:val="24"/>
        </w:rPr>
        <w:t xml:space="preserve">____________________  </w:t>
      </w:r>
      <w:r>
        <w:rPr>
          <w:rFonts w:ascii="Times New Roman" w:hAnsi="Times New Roman"/>
          <w:b/>
          <w:sz w:val="24"/>
          <w:szCs w:val="24"/>
        </w:rPr>
        <w:tab/>
        <w:t xml:space="preserve">      </w:t>
      </w:r>
      <w:r w:rsidRPr="00CB6B5B">
        <w:rPr>
          <w:rFonts w:ascii="Times New Roman" w:hAnsi="Times New Roman"/>
          <w:b/>
          <w:sz w:val="24"/>
          <w:szCs w:val="24"/>
        </w:rPr>
        <w:t>Class</w:t>
      </w:r>
      <w:proofErr w:type="gramStart"/>
      <w:r w:rsidRPr="00CB6B5B">
        <w:rPr>
          <w:rFonts w:ascii="Times New Roman" w:hAnsi="Times New Roman"/>
          <w:b/>
          <w:sz w:val="24"/>
          <w:szCs w:val="24"/>
        </w:rPr>
        <w:t>:_</w:t>
      </w:r>
      <w:proofErr w:type="gramEnd"/>
      <w:r w:rsidRPr="00CB6B5B">
        <w:rPr>
          <w:rFonts w:ascii="Times New Roman" w:hAnsi="Times New Roman"/>
          <w:b/>
          <w:sz w:val="24"/>
          <w:szCs w:val="24"/>
        </w:rPr>
        <w:t>___________</w:t>
      </w:r>
      <w:r w:rsidR="00F66205" w:rsidRPr="00CB6B5B">
        <w:rPr>
          <w:rFonts w:ascii="Times New Roman" w:hAnsi="Times New Roman"/>
          <w:sz w:val="24"/>
          <w:szCs w:val="24"/>
        </w:rPr>
        <w:br w:type="page"/>
      </w:r>
      <w:r w:rsidR="009D6215" w:rsidRPr="00C02F19">
        <w:rPr>
          <w:rFonts w:ascii="Times New Roman" w:hAnsi="Times New Roman"/>
          <w:b/>
          <w:bCs/>
          <w:color w:val="221E1F"/>
          <w:sz w:val="28"/>
          <w:szCs w:val="28"/>
        </w:rPr>
        <w:lastRenderedPageBreak/>
        <w:t xml:space="preserve">Section I </w:t>
      </w:r>
      <w:r w:rsidR="009D6215">
        <w:rPr>
          <w:rFonts w:ascii="Times New Roman" w:hAnsi="Times New Roman"/>
          <w:b/>
          <w:bCs/>
          <w:color w:val="221E1F"/>
          <w:sz w:val="28"/>
          <w:szCs w:val="28"/>
        </w:rPr>
        <w:t>—</w:t>
      </w:r>
      <w:r w:rsidR="009D6215" w:rsidRPr="00C02F19">
        <w:rPr>
          <w:rFonts w:ascii="Times New Roman" w:hAnsi="Times New Roman"/>
          <w:b/>
          <w:bCs/>
          <w:color w:val="221E1F"/>
          <w:sz w:val="28"/>
          <w:szCs w:val="28"/>
        </w:rPr>
        <w:t xml:space="preserve"> World War I 1914–1919</w:t>
      </w:r>
    </w:p>
    <w:p w:rsidR="009D6215" w:rsidRDefault="009D6215" w:rsidP="009D6215">
      <w:pPr>
        <w:spacing w:after="0"/>
        <w:rPr>
          <w:rFonts w:ascii="Times New Roman" w:hAnsi="Times New Roman"/>
          <w:b/>
          <w:bCs/>
          <w:color w:val="221E1F"/>
          <w:sz w:val="24"/>
          <w:szCs w:val="24"/>
        </w:rPr>
      </w:pPr>
      <w:r w:rsidRPr="00CB6B5B">
        <w:rPr>
          <w:rFonts w:ascii="Times New Roman" w:hAnsi="Times New Roman"/>
          <w:b/>
          <w:bCs/>
          <w:color w:val="221E1F"/>
          <w:sz w:val="24"/>
          <w:szCs w:val="24"/>
        </w:rPr>
        <w:t>25 Marks</w:t>
      </w:r>
    </w:p>
    <w:p w:rsidR="009D6215" w:rsidRPr="00CB6B5B" w:rsidRDefault="009D6215" w:rsidP="009D6215">
      <w:pPr>
        <w:spacing w:after="0"/>
        <w:rPr>
          <w:rFonts w:ascii="Times New Roman" w:hAnsi="Times New Roman"/>
          <w:b/>
          <w:bCs/>
          <w:color w:val="221E1F"/>
          <w:sz w:val="24"/>
          <w:szCs w:val="24"/>
        </w:rPr>
      </w:pPr>
      <w:r>
        <w:rPr>
          <w:rFonts w:ascii="Times New Roman" w:hAnsi="Times New Roman"/>
          <w:b/>
          <w:bCs/>
          <w:color w:val="221E1F"/>
          <w:sz w:val="24"/>
          <w:szCs w:val="24"/>
        </w:rPr>
        <w:t>Allow about 45 minutes for this section</w:t>
      </w:r>
    </w:p>
    <w:p w:rsidR="009D6215" w:rsidRPr="00CB6B5B" w:rsidRDefault="009D6215" w:rsidP="009D6215">
      <w:pPr>
        <w:spacing w:after="0" w:line="240" w:lineRule="auto"/>
        <w:rPr>
          <w:rFonts w:ascii="Times New Roman" w:hAnsi="Times New Roman"/>
          <w:b/>
          <w:bCs/>
          <w:color w:val="221E1F"/>
          <w:sz w:val="24"/>
          <w:szCs w:val="24"/>
        </w:rPr>
      </w:pPr>
    </w:p>
    <w:p w:rsidR="009D6215" w:rsidRPr="00CB6B5B" w:rsidRDefault="009D6215" w:rsidP="009D6215">
      <w:pPr>
        <w:spacing w:after="0" w:line="240" w:lineRule="auto"/>
        <w:rPr>
          <w:rFonts w:ascii="Times New Roman" w:hAnsi="Times New Roman"/>
          <w:b/>
          <w:bCs/>
          <w:color w:val="221E1F"/>
          <w:sz w:val="24"/>
          <w:szCs w:val="24"/>
        </w:rPr>
      </w:pPr>
      <w:r w:rsidRPr="00CB6B5B">
        <w:rPr>
          <w:rFonts w:ascii="Times New Roman" w:hAnsi="Times New Roman"/>
          <w:b/>
          <w:bCs/>
          <w:color w:val="221E1F"/>
          <w:sz w:val="24"/>
          <w:szCs w:val="24"/>
        </w:rPr>
        <w:t xml:space="preserve">Part </w:t>
      </w:r>
      <w:proofErr w:type="gramStart"/>
      <w:r w:rsidRPr="00CB6B5B">
        <w:rPr>
          <w:rFonts w:ascii="Times New Roman" w:hAnsi="Times New Roman"/>
          <w:b/>
          <w:bCs/>
          <w:color w:val="221E1F"/>
          <w:sz w:val="24"/>
          <w:szCs w:val="24"/>
        </w:rPr>
        <w:t>A</w:t>
      </w:r>
      <w:proofErr w:type="gramEnd"/>
      <w:r w:rsidRPr="00CB6B5B">
        <w:rPr>
          <w:rFonts w:ascii="Times New Roman" w:hAnsi="Times New Roman"/>
          <w:b/>
          <w:bCs/>
          <w:color w:val="221E1F"/>
          <w:sz w:val="24"/>
          <w:szCs w:val="24"/>
        </w:rPr>
        <w:t xml:space="preserve"> – 15 marks </w:t>
      </w:r>
    </w:p>
    <w:p w:rsidR="009D6215" w:rsidRPr="00CB6B5B" w:rsidRDefault="009D6215" w:rsidP="009D6215">
      <w:pPr>
        <w:spacing w:after="0" w:line="240" w:lineRule="auto"/>
        <w:rPr>
          <w:rFonts w:ascii="Times New Roman" w:hAnsi="Times New Roman"/>
          <w:b/>
          <w:bCs/>
          <w:color w:val="221E1F"/>
          <w:sz w:val="24"/>
          <w:szCs w:val="24"/>
        </w:rPr>
      </w:pPr>
      <w:r w:rsidRPr="00CB6B5B">
        <w:rPr>
          <w:rFonts w:ascii="Times New Roman" w:hAnsi="Times New Roman"/>
          <w:b/>
          <w:bCs/>
          <w:color w:val="221E1F"/>
          <w:sz w:val="24"/>
          <w:szCs w:val="24"/>
        </w:rPr>
        <w:t>Attempt Questions 1–8</w:t>
      </w:r>
    </w:p>
    <w:p w:rsidR="009D6215" w:rsidRPr="00CB6B5B" w:rsidRDefault="009D6215" w:rsidP="009D6215">
      <w:pPr>
        <w:spacing w:after="0" w:line="240" w:lineRule="auto"/>
        <w:rPr>
          <w:rFonts w:ascii="Times New Roman" w:hAnsi="Times New Roman"/>
          <w:b/>
          <w:bCs/>
          <w:color w:val="221E1F"/>
          <w:sz w:val="24"/>
          <w:szCs w:val="24"/>
        </w:rPr>
      </w:pPr>
      <w:r w:rsidRPr="00CB6B5B">
        <w:rPr>
          <w:rFonts w:ascii="Times New Roman" w:hAnsi="Times New Roman"/>
          <w:b/>
          <w:bCs/>
          <w:color w:val="221E1F"/>
          <w:sz w:val="24"/>
          <w:szCs w:val="24"/>
        </w:rPr>
        <w:t>Allow about 25 minutes for this part</w:t>
      </w:r>
    </w:p>
    <w:p w:rsidR="009D6215" w:rsidRPr="00CB6B5B" w:rsidRDefault="009D6215" w:rsidP="009D6215">
      <w:pPr>
        <w:spacing w:after="0" w:line="240" w:lineRule="auto"/>
        <w:rPr>
          <w:rFonts w:ascii="Times New Roman" w:hAnsi="Times New Roman"/>
          <w:b/>
          <w:bCs/>
          <w:color w:val="221E1F"/>
          <w:sz w:val="24"/>
          <w:szCs w:val="24"/>
        </w:rPr>
      </w:pPr>
    </w:p>
    <w:p w:rsidR="009D6215" w:rsidRPr="00CB6B5B" w:rsidRDefault="009D6215" w:rsidP="009D6215">
      <w:pPr>
        <w:spacing w:after="0" w:line="240" w:lineRule="auto"/>
        <w:jc w:val="both"/>
        <w:rPr>
          <w:rFonts w:ascii="Times New Roman" w:hAnsi="Times New Roman"/>
          <w:b/>
          <w:bCs/>
          <w:color w:val="221E1F"/>
          <w:sz w:val="24"/>
          <w:szCs w:val="24"/>
        </w:rPr>
      </w:pPr>
      <w:r w:rsidRPr="00CB6B5B">
        <w:rPr>
          <w:rFonts w:ascii="Times New Roman" w:hAnsi="Times New Roman"/>
          <w:color w:val="221E1F"/>
          <w:sz w:val="24"/>
          <w:szCs w:val="24"/>
        </w:rPr>
        <w:t>For multiple-choice questions, fill in the response oval next to the alternative that best answers the question.</w:t>
      </w:r>
    </w:p>
    <w:p w:rsidR="009D6215" w:rsidRPr="00CB6B5B" w:rsidRDefault="009D6215" w:rsidP="009D6215">
      <w:pPr>
        <w:spacing w:after="0"/>
        <w:jc w:val="both"/>
        <w:rPr>
          <w:rFonts w:ascii="Times New Roman" w:hAnsi="Times New Roman"/>
          <w:b/>
          <w:bCs/>
          <w:color w:val="221E1F"/>
          <w:sz w:val="24"/>
          <w:szCs w:val="24"/>
        </w:rPr>
      </w:pPr>
    </w:p>
    <w:p w:rsidR="009D6215" w:rsidRPr="00CB6B5B" w:rsidRDefault="009D6215" w:rsidP="009D6215">
      <w:pPr>
        <w:spacing w:after="0"/>
        <w:jc w:val="both"/>
        <w:rPr>
          <w:rFonts w:ascii="Times New Roman" w:hAnsi="Times New Roman"/>
          <w:color w:val="221E1F"/>
          <w:sz w:val="24"/>
          <w:szCs w:val="24"/>
        </w:rPr>
      </w:pPr>
      <w:proofErr w:type="gramStart"/>
      <w:r w:rsidRPr="00CB6B5B">
        <w:rPr>
          <w:rFonts w:ascii="Times New Roman" w:hAnsi="Times New Roman"/>
          <w:color w:val="221E1F"/>
          <w:sz w:val="24"/>
          <w:szCs w:val="24"/>
        </w:rPr>
        <w:t>For other questions, answer in the spaces provided.</w:t>
      </w:r>
      <w:proofErr w:type="gramEnd"/>
      <w:r w:rsidRPr="00CB6B5B">
        <w:rPr>
          <w:rFonts w:ascii="Times New Roman" w:hAnsi="Times New Roman"/>
          <w:color w:val="221E1F"/>
          <w:sz w:val="24"/>
          <w:szCs w:val="24"/>
        </w:rPr>
        <w:t xml:space="preserve"> These spaces provide guidance for the expected length of response.</w:t>
      </w:r>
    </w:p>
    <w:p w:rsidR="00F66205" w:rsidRDefault="00E67C5E" w:rsidP="009D6215">
      <w:pPr>
        <w:spacing w:after="0"/>
        <w:rPr>
          <w:rFonts w:ascii="Times New Roman" w:hAnsi="Times New Roman"/>
        </w:rPr>
      </w:pPr>
      <w:r>
        <w:rPr>
          <w:rFonts w:ascii="Times New Roman" w:hAnsi="Times New Roman"/>
          <w:noProof/>
          <w:lang w:eastAsia="en-AU"/>
        </w:rPr>
        <w:pict>
          <v:shapetype id="_x0000_t32" coordsize="21600,21600" o:spt="32" o:oned="t" path="m,l21600,21600e" filled="f">
            <v:path arrowok="t" fillok="f" o:connecttype="none"/>
            <o:lock v:ext="edit" shapetype="t"/>
          </v:shapetype>
          <v:shape id="_x0000_s1044" type="#_x0000_t32" style="position:absolute;margin-left:-1.65pt;margin-top:12.55pt;width:458.15pt;height:.3pt;flip:y;z-index:251654656" o:connectortype="straight" strokeweight="1.5pt"/>
        </w:pict>
      </w:r>
    </w:p>
    <w:p w:rsidR="00A111B4" w:rsidRDefault="00A111B4" w:rsidP="00F66205">
      <w:pPr>
        <w:spacing w:after="0"/>
        <w:rPr>
          <w:rFonts w:ascii="Times New Roman" w:hAnsi="Times New Roman"/>
        </w:rPr>
      </w:pPr>
    </w:p>
    <w:p w:rsidR="00C91CD8" w:rsidRDefault="00C91CD8" w:rsidP="00F66205">
      <w:pPr>
        <w:spacing w:after="0"/>
        <w:rPr>
          <w:rFonts w:ascii="Times New Roman" w:hAnsi="Times New Roman"/>
        </w:rPr>
      </w:pPr>
    </w:p>
    <w:tbl>
      <w:tblPr>
        <w:tblpPr w:leftFromText="181" w:rightFromText="181" w:vertAnchor="text" w:horzAnchor="margin" w:tblpY="1"/>
        <w:tblOverlap w:val="never"/>
        <w:tblW w:w="9458" w:type="dxa"/>
        <w:tblLook w:val="04A0"/>
      </w:tblPr>
      <w:tblGrid>
        <w:gridCol w:w="562"/>
        <w:gridCol w:w="623"/>
        <w:gridCol w:w="7503"/>
        <w:gridCol w:w="770"/>
      </w:tblGrid>
      <w:tr w:rsidR="00A111B4" w:rsidRPr="00B35EEB" w:rsidTr="00E13B03">
        <w:tc>
          <w:tcPr>
            <w:tcW w:w="562" w:type="dxa"/>
          </w:tcPr>
          <w:p w:rsidR="00A111B4" w:rsidRPr="00B35EEB" w:rsidRDefault="00A111B4" w:rsidP="00E13B03">
            <w:pPr>
              <w:spacing w:after="0" w:line="240" w:lineRule="auto"/>
              <w:rPr>
                <w:rFonts w:ascii="Times New Roman" w:hAnsi="Times New Roman"/>
                <w:b/>
                <w:sz w:val="24"/>
                <w:szCs w:val="24"/>
              </w:rPr>
            </w:pPr>
            <w:r w:rsidRPr="00B35EEB">
              <w:br w:type="page"/>
            </w:r>
            <w:r w:rsidRPr="00B35EEB">
              <w:br w:type="page"/>
            </w:r>
            <w:r w:rsidRPr="00CC4C07">
              <w:rPr>
                <w:rFonts w:ascii="Times New Roman" w:hAnsi="Times New Roman"/>
                <w:b/>
                <w:sz w:val="24"/>
                <w:szCs w:val="24"/>
              </w:rPr>
              <w:t>1</w:t>
            </w:r>
          </w:p>
        </w:tc>
        <w:tc>
          <w:tcPr>
            <w:tcW w:w="8126" w:type="dxa"/>
            <w:gridSpan w:val="2"/>
          </w:tcPr>
          <w:p w:rsidR="00E13B03" w:rsidRDefault="00E13B03" w:rsidP="00E13B03">
            <w:pPr>
              <w:spacing w:after="0" w:line="240" w:lineRule="auto"/>
              <w:jc w:val="both"/>
              <w:rPr>
                <w:rFonts w:ascii="Times New Roman" w:hAnsi="Times New Roman"/>
                <w:sz w:val="24"/>
                <w:szCs w:val="24"/>
              </w:rPr>
            </w:pPr>
            <w:r>
              <w:rPr>
                <w:rFonts w:ascii="Times New Roman" w:hAnsi="Times New Roman"/>
                <w:sz w:val="24"/>
                <w:szCs w:val="24"/>
              </w:rPr>
              <w:t>What is t</w:t>
            </w:r>
            <w:r w:rsidR="00A111B4">
              <w:rPr>
                <w:rFonts w:ascii="Times New Roman" w:hAnsi="Times New Roman"/>
                <w:sz w:val="24"/>
                <w:szCs w:val="24"/>
              </w:rPr>
              <w:t xml:space="preserve">he purpose of </w:t>
            </w:r>
            <w:r w:rsidR="00C91CD8">
              <w:rPr>
                <w:rFonts w:ascii="Times New Roman" w:hAnsi="Times New Roman"/>
                <w:sz w:val="24"/>
                <w:szCs w:val="24"/>
              </w:rPr>
              <w:t>S</w:t>
            </w:r>
            <w:r w:rsidR="00A111B4">
              <w:rPr>
                <w:rFonts w:ascii="Times New Roman" w:hAnsi="Times New Roman"/>
                <w:sz w:val="24"/>
                <w:szCs w:val="24"/>
              </w:rPr>
              <w:t>ource</w:t>
            </w:r>
            <w:r w:rsidR="00C91CD8">
              <w:rPr>
                <w:rFonts w:ascii="Times New Roman" w:hAnsi="Times New Roman"/>
                <w:sz w:val="24"/>
                <w:szCs w:val="24"/>
              </w:rPr>
              <w:t xml:space="preserve"> </w:t>
            </w:r>
            <w:r w:rsidR="00C91CD8" w:rsidRPr="00C91CD8">
              <w:rPr>
                <w:rFonts w:ascii="Times New Roman" w:hAnsi="Times New Roman"/>
                <w:i/>
                <w:sz w:val="24"/>
                <w:szCs w:val="24"/>
              </w:rPr>
              <w:t>A</w:t>
            </w:r>
            <w:r>
              <w:rPr>
                <w:rFonts w:ascii="Times New Roman" w:hAnsi="Times New Roman"/>
                <w:sz w:val="24"/>
                <w:szCs w:val="24"/>
              </w:rPr>
              <w:t>?</w:t>
            </w:r>
          </w:p>
          <w:p w:rsidR="00A111B4" w:rsidRPr="00B35EEB" w:rsidRDefault="00A111B4" w:rsidP="00E13B03">
            <w:pPr>
              <w:spacing w:after="0" w:line="240" w:lineRule="auto"/>
              <w:jc w:val="both"/>
              <w:rPr>
                <w:rFonts w:ascii="Times New Roman" w:hAnsi="Times New Roman"/>
                <w:sz w:val="24"/>
                <w:szCs w:val="24"/>
              </w:rPr>
            </w:pPr>
            <w:r w:rsidRPr="00CC4C07">
              <w:rPr>
                <w:rFonts w:ascii="Times New Roman" w:hAnsi="Times New Roman"/>
                <w:sz w:val="24"/>
                <w:szCs w:val="24"/>
              </w:rPr>
              <w:t xml:space="preserve">   </w:t>
            </w:r>
          </w:p>
        </w:tc>
        <w:tc>
          <w:tcPr>
            <w:tcW w:w="770" w:type="dxa"/>
          </w:tcPr>
          <w:p w:rsidR="00A111B4" w:rsidRPr="00B35EEB" w:rsidRDefault="00A111B4" w:rsidP="00A111B4">
            <w:pPr>
              <w:spacing w:after="0" w:line="240" w:lineRule="auto"/>
              <w:jc w:val="right"/>
              <w:rPr>
                <w:rFonts w:ascii="Times New Roman" w:hAnsi="Times New Roman"/>
                <w:sz w:val="24"/>
                <w:szCs w:val="24"/>
              </w:rPr>
            </w:pPr>
            <w:r w:rsidRPr="00B35EEB">
              <w:rPr>
                <w:rFonts w:ascii="Times New Roman" w:hAnsi="Times New Roman"/>
                <w:b/>
                <w:sz w:val="24"/>
                <w:szCs w:val="24"/>
              </w:rPr>
              <w:t>1</w:t>
            </w: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8"/>
                <w:szCs w:val="28"/>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(A)</w:t>
            </w:r>
          </w:p>
        </w:tc>
        <w:tc>
          <w:tcPr>
            <w:tcW w:w="7503" w:type="dxa"/>
          </w:tcPr>
          <w:p w:rsidR="00A111B4" w:rsidRPr="00CC4C07" w:rsidRDefault="00E13B03" w:rsidP="00E13B03">
            <w:pPr>
              <w:spacing w:after="0" w:line="240" w:lineRule="auto"/>
              <w:ind w:left="-85"/>
              <w:jc w:val="both"/>
              <w:rPr>
                <w:rFonts w:ascii="Times New Roman" w:hAnsi="Times New Roman"/>
                <w:sz w:val="24"/>
                <w:szCs w:val="24"/>
              </w:rPr>
            </w:pPr>
            <w:r>
              <w:rPr>
                <w:rFonts w:ascii="Times New Roman" w:hAnsi="Times New Roman"/>
                <w:sz w:val="24"/>
                <w:szCs w:val="24"/>
              </w:rPr>
              <w:t xml:space="preserve">To </w:t>
            </w:r>
            <w:r w:rsidR="00A111B4">
              <w:rPr>
                <w:rFonts w:ascii="Times New Roman" w:hAnsi="Times New Roman"/>
                <w:sz w:val="24"/>
                <w:szCs w:val="24"/>
              </w:rPr>
              <w:t>establish a memorial for Edith Cavell</w:t>
            </w:r>
          </w:p>
        </w:tc>
        <w:tc>
          <w:tcPr>
            <w:tcW w:w="770" w:type="dxa"/>
          </w:tcPr>
          <w:p w:rsidR="00A111B4" w:rsidRPr="00B35EEB" w:rsidRDefault="00A111B4" w:rsidP="00A111B4">
            <w:pPr>
              <w:spacing w:after="0" w:line="240" w:lineRule="auto"/>
              <w:rPr>
                <w:rFonts w:ascii="Times New Roman" w:hAnsi="Times New Roman"/>
                <w:sz w:val="24"/>
                <w:szCs w:val="24"/>
              </w:rPr>
            </w:pP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4"/>
                <w:szCs w:val="24"/>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(B)</w:t>
            </w:r>
          </w:p>
        </w:tc>
        <w:tc>
          <w:tcPr>
            <w:tcW w:w="7503" w:type="dxa"/>
          </w:tcPr>
          <w:p w:rsidR="00A111B4" w:rsidRPr="00CC4C07" w:rsidRDefault="00E13B03" w:rsidP="00E13B03">
            <w:pPr>
              <w:spacing w:after="0" w:line="240" w:lineRule="auto"/>
              <w:ind w:left="-85"/>
              <w:jc w:val="both"/>
              <w:rPr>
                <w:rFonts w:ascii="Times New Roman" w:hAnsi="Times New Roman"/>
                <w:sz w:val="24"/>
                <w:szCs w:val="24"/>
              </w:rPr>
            </w:pPr>
            <w:r>
              <w:rPr>
                <w:rFonts w:ascii="Times New Roman" w:hAnsi="Times New Roman"/>
                <w:sz w:val="24"/>
                <w:szCs w:val="24"/>
              </w:rPr>
              <w:t xml:space="preserve">To </w:t>
            </w:r>
            <w:r w:rsidR="00A111B4">
              <w:rPr>
                <w:rFonts w:ascii="Times New Roman" w:hAnsi="Times New Roman"/>
                <w:sz w:val="24"/>
                <w:szCs w:val="24"/>
              </w:rPr>
              <w:t>remind the public of the importance of nurses during war time</w:t>
            </w:r>
          </w:p>
        </w:tc>
        <w:tc>
          <w:tcPr>
            <w:tcW w:w="770" w:type="dxa"/>
          </w:tcPr>
          <w:p w:rsidR="00A111B4" w:rsidRPr="00B35EEB" w:rsidRDefault="00A111B4" w:rsidP="00A111B4">
            <w:pPr>
              <w:spacing w:after="0" w:line="240" w:lineRule="auto"/>
              <w:rPr>
                <w:rFonts w:ascii="Times New Roman" w:hAnsi="Times New Roman"/>
                <w:sz w:val="24"/>
                <w:szCs w:val="24"/>
              </w:rPr>
            </w:pPr>
          </w:p>
        </w:tc>
      </w:tr>
      <w:tr w:rsidR="00A111B4" w:rsidRPr="00B35EEB" w:rsidTr="0076790C">
        <w:trPr>
          <w:trHeight w:val="691"/>
        </w:trPr>
        <w:tc>
          <w:tcPr>
            <w:tcW w:w="562" w:type="dxa"/>
          </w:tcPr>
          <w:p w:rsidR="00A111B4" w:rsidRPr="00B35EEB" w:rsidRDefault="00A111B4" w:rsidP="00A111B4">
            <w:pPr>
              <w:spacing w:after="0" w:line="360" w:lineRule="auto"/>
              <w:jc w:val="center"/>
              <w:rPr>
                <w:rFonts w:ascii="Times New Roman" w:hAnsi="Times New Roman"/>
                <w:b/>
                <w:sz w:val="24"/>
                <w:szCs w:val="24"/>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(C)</w:t>
            </w:r>
          </w:p>
        </w:tc>
        <w:tc>
          <w:tcPr>
            <w:tcW w:w="7503" w:type="dxa"/>
          </w:tcPr>
          <w:p w:rsidR="00A111B4" w:rsidRPr="00CC4C07" w:rsidRDefault="00E13B03" w:rsidP="00E13B03">
            <w:pPr>
              <w:spacing w:after="0" w:line="240" w:lineRule="auto"/>
              <w:ind w:left="-85"/>
              <w:jc w:val="both"/>
              <w:rPr>
                <w:rFonts w:ascii="Times New Roman" w:hAnsi="Times New Roman"/>
                <w:sz w:val="24"/>
                <w:szCs w:val="24"/>
              </w:rPr>
            </w:pPr>
            <w:r>
              <w:rPr>
                <w:rFonts w:ascii="Times New Roman" w:hAnsi="Times New Roman"/>
                <w:sz w:val="24"/>
                <w:szCs w:val="24"/>
              </w:rPr>
              <w:t xml:space="preserve">To </w:t>
            </w:r>
            <w:r w:rsidR="00A111B4">
              <w:rPr>
                <w:rFonts w:ascii="Times New Roman" w:hAnsi="Times New Roman"/>
                <w:sz w:val="24"/>
                <w:szCs w:val="24"/>
              </w:rPr>
              <w:t>remind the public of the actions soldiers are forced to take during war time</w:t>
            </w:r>
          </w:p>
        </w:tc>
        <w:tc>
          <w:tcPr>
            <w:tcW w:w="770" w:type="dxa"/>
          </w:tcPr>
          <w:p w:rsidR="00A111B4" w:rsidRPr="00B35EEB" w:rsidRDefault="00A111B4" w:rsidP="00A111B4">
            <w:pPr>
              <w:spacing w:after="0" w:line="240" w:lineRule="auto"/>
              <w:rPr>
                <w:rFonts w:ascii="Times New Roman" w:hAnsi="Times New Roman"/>
                <w:sz w:val="24"/>
                <w:szCs w:val="24"/>
              </w:rPr>
            </w:pP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4"/>
                <w:szCs w:val="24"/>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(D)</w:t>
            </w:r>
          </w:p>
        </w:tc>
        <w:tc>
          <w:tcPr>
            <w:tcW w:w="7503" w:type="dxa"/>
          </w:tcPr>
          <w:p w:rsidR="00A111B4" w:rsidRPr="00CC4C07" w:rsidRDefault="00E13B03" w:rsidP="00E13B03">
            <w:pPr>
              <w:spacing w:after="0" w:line="240" w:lineRule="auto"/>
              <w:ind w:left="-85"/>
              <w:jc w:val="both"/>
              <w:rPr>
                <w:rFonts w:ascii="Times New Roman" w:hAnsi="Times New Roman"/>
                <w:sz w:val="24"/>
                <w:szCs w:val="24"/>
              </w:rPr>
            </w:pPr>
            <w:r>
              <w:rPr>
                <w:rFonts w:ascii="Times New Roman" w:hAnsi="Times New Roman"/>
                <w:sz w:val="24"/>
                <w:szCs w:val="24"/>
              </w:rPr>
              <w:t xml:space="preserve">To </w:t>
            </w:r>
            <w:r w:rsidR="00A111B4">
              <w:rPr>
                <w:rFonts w:ascii="Times New Roman" w:hAnsi="Times New Roman"/>
                <w:sz w:val="24"/>
                <w:szCs w:val="24"/>
              </w:rPr>
              <w:t>create an image of the</w:t>
            </w:r>
            <w:r>
              <w:rPr>
                <w:rFonts w:ascii="Times New Roman" w:hAnsi="Times New Roman"/>
                <w:sz w:val="24"/>
                <w:szCs w:val="24"/>
              </w:rPr>
              <w:t xml:space="preserve"> Germans as brutal and inhumane</w:t>
            </w:r>
          </w:p>
        </w:tc>
        <w:tc>
          <w:tcPr>
            <w:tcW w:w="770" w:type="dxa"/>
          </w:tcPr>
          <w:p w:rsidR="00A111B4" w:rsidRPr="00B35EEB" w:rsidRDefault="00A111B4" w:rsidP="00A111B4">
            <w:pPr>
              <w:spacing w:after="0" w:line="240" w:lineRule="auto"/>
              <w:rPr>
                <w:rFonts w:ascii="Times New Roman" w:hAnsi="Times New Roman"/>
                <w:sz w:val="24"/>
                <w:szCs w:val="24"/>
              </w:rPr>
            </w:pPr>
          </w:p>
        </w:tc>
      </w:tr>
    </w:tbl>
    <w:p w:rsidR="00A111B4" w:rsidRDefault="00A111B4" w:rsidP="00F66205">
      <w:pPr>
        <w:spacing w:after="0"/>
        <w:rPr>
          <w:rFonts w:ascii="Times New Roman" w:hAnsi="Times New Roman"/>
        </w:rPr>
      </w:pPr>
    </w:p>
    <w:p w:rsidR="00E13B03" w:rsidRPr="00C02F19" w:rsidRDefault="00E13B03" w:rsidP="00F66205">
      <w:pPr>
        <w:spacing w:after="0"/>
        <w:rPr>
          <w:rFonts w:ascii="Times New Roman" w:hAnsi="Times New Roman"/>
        </w:rPr>
      </w:pPr>
    </w:p>
    <w:tbl>
      <w:tblPr>
        <w:tblW w:w="9464" w:type="dxa"/>
        <w:tblLook w:val="04A0"/>
      </w:tblPr>
      <w:tblGrid>
        <w:gridCol w:w="534"/>
        <w:gridCol w:w="8221"/>
        <w:gridCol w:w="709"/>
      </w:tblGrid>
      <w:tr w:rsidR="00E13B03" w:rsidRPr="00870361" w:rsidTr="001673D0">
        <w:tc>
          <w:tcPr>
            <w:tcW w:w="534" w:type="dxa"/>
          </w:tcPr>
          <w:p w:rsidR="00E13B03" w:rsidRPr="00D40739" w:rsidRDefault="00E13B03" w:rsidP="001673D0">
            <w:pPr>
              <w:spacing w:after="0" w:line="360" w:lineRule="auto"/>
              <w:rPr>
                <w:rFonts w:ascii="Times New Roman" w:hAnsi="Times New Roman"/>
                <w:b/>
                <w:sz w:val="24"/>
                <w:szCs w:val="24"/>
              </w:rPr>
            </w:pPr>
            <w:r>
              <w:rPr>
                <w:rFonts w:ascii="Times New Roman" w:hAnsi="Times New Roman"/>
                <w:b/>
                <w:sz w:val="24"/>
                <w:szCs w:val="24"/>
              </w:rPr>
              <w:t>2</w:t>
            </w:r>
          </w:p>
        </w:tc>
        <w:tc>
          <w:tcPr>
            <w:tcW w:w="8221" w:type="dxa"/>
            <w:tcBorders>
              <w:bottom w:val="dotted" w:sz="4" w:space="0" w:color="auto"/>
            </w:tcBorders>
          </w:tcPr>
          <w:p w:rsidR="003D6A69" w:rsidRDefault="0076790C" w:rsidP="00E13B03">
            <w:pPr>
              <w:spacing w:after="0" w:line="240" w:lineRule="auto"/>
              <w:ind w:left="33"/>
              <w:jc w:val="both"/>
              <w:rPr>
                <w:rFonts w:ascii="Times New Roman" w:hAnsi="Times New Roman"/>
                <w:sz w:val="24"/>
                <w:szCs w:val="24"/>
              </w:rPr>
            </w:pPr>
            <w:r>
              <w:rPr>
                <w:rFonts w:ascii="Times New Roman" w:hAnsi="Times New Roman"/>
                <w:sz w:val="24"/>
                <w:szCs w:val="24"/>
              </w:rPr>
              <w:t>Use S</w:t>
            </w:r>
            <w:r w:rsidR="00E13B03" w:rsidRPr="00C02F19">
              <w:rPr>
                <w:rFonts w:ascii="Times New Roman" w:hAnsi="Times New Roman"/>
                <w:sz w:val="24"/>
                <w:szCs w:val="24"/>
              </w:rPr>
              <w:t xml:space="preserve">ource </w:t>
            </w:r>
            <w:r w:rsidR="00E13B03">
              <w:rPr>
                <w:rFonts w:ascii="Times New Roman" w:hAnsi="Times New Roman"/>
                <w:i/>
                <w:sz w:val="24"/>
                <w:szCs w:val="24"/>
              </w:rPr>
              <w:t>A</w:t>
            </w:r>
            <w:r w:rsidR="00E13B03" w:rsidRPr="00C02F19">
              <w:rPr>
                <w:rFonts w:ascii="Times New Roman" w:hAnsi="Times New Roman"/>
                <w:sz w:val="24"/>
                <w:szCs w:val="24"/>
              </w:rPr>
              <w:t xml:space="preserve"> </w:t>
            </w:r>
            <w:r w:rsidR="00C91CD8">
              <w:rPr>
                <w:rFonts w:ascii="Times New Roman" w:hAnsi="Times New Roman"/>
                <w:sz w:val="24"/>
                <w:szCs w:val="24"/>
              </w:rPr>
              <w:t>and your own knowledge</w:t>
            </w:r>
            <w:r w:rsidR="003D6A69">
              <w:rPr>
                <w:rFonts w:ascii="Times New Roman" w:hAnsi="Times New Roman"/>
                <w:sz w:val="24"/>
                <w:szCs w:val="24"/>
              </w:rPr>
              <w:t xml:space="preserve"> to answer this question.</w:t>
            </w:r>
          </w:p>
          <w:p w:rsidR="003D6A69" w:rsidRDefault="003D6A69" w:rsidP="00E13B03">
            <w:pPr>
              <w:spacing w:after="0" w:line="240" w:lineRule="auto"/>
              <w:ind w:left="33"/>
              <w:jc w:val="both"/>
              <w:rPr>
                <w:rFonts w:ascii="Times New Roman" w:hAnsi="Times New Roman"/>
                <w:sz w:val="24"/>
                <w:szCs w:val="24"/>
              </w:rPr>
            </w:pPr>
          </w:p>
          <w:p w:rsidR="00E13B03" w:rsidRDefault="003D6A69" w:rsidP="00E13B03">
            <w:pPr>
              <w:spacing w:after="0" w:line="240" w:lineRule="auto"/>
              <w:ind w:left="33"/>
              <w:jc w:val="both"/>
              <w:rPr>
                <w:rFonts w:ascii="Times New Roman" w:hAnsi="Times New Roman"/>
                <w:sz w:val="24"/>
                <w:szCs w:val="24"/>
              </w:rPr>
            </w:pPr>
            <w:r>
              <w:rPr>
                <w:rFonts w:ascii="Times New Roman" w:hAnsi="Times New Roman"/>
                <w:sz w:val="24"/>
                <w:szCs w:val="24"/>
              </w:rPr>
              <w:t xml:space="preserve">Give </w:t>
            </w:r>
            <w:r w:rsidR="00E13B03">
              <w:rPr>
                <w:rFonts w:ascii="Times New Roman" w:hAnsi="Times New Roman"/>
                <w:sz w:val="24"/>
                <w:szCs w:val="24"/>
              </w:rPr>
              <w:t>THREE reasons for the use of propaganda in Britain and/or Germany during WWI.</w:t>
            </w:r>
          </w:p>
          <w:p w:rsidR="00E13B03" w:rsidRPr="00870361" w:rsidRDefault="00E13B03" w:rsidP="00E13B03">
            <w:pPr>
              <w:spacing w:after="0" w:line="360" w:lineRule="auto"/>
              <w:ind w:left="33"/>
              <w:rPr>
                <w:rFonts w:ascii="Times New Roman" w:hAnsi="Times New Roman"/>
                <w:sz w:val="24"/>
                <w:szCs w:val="24"/>
              </w:rPr>
            </w:pPr>
          </w:p>
        </w:tc>
        <w:tc>
          <w:tcPr>
            <w:tcW w:w="709" w:type="dxa"/>
          </w:tcPr>
          <w:p w:rsidR="00E13B03" w:rsidRPr="00D40739" w:rsidRDefault="00E13B03" w:rsidP="001673D0">
            <w:pPr>
              <w:spacing w:after="0" w:line="360" w:lineRule="auto"/>
              <w:jc w:val="right"/>
              <w:rPr>
                <w:rFonts w:ascii="Times New Roman" w:hAnsi="Times New Roman"/>
                <w:b/>
                <w:sz w:val="24"/>
                <w:szCs w:val="24"/>
              </w:rPr>
            </w:pPr>
            <w:r>
              <w:rPr>
                <w:rFonts w:ascii="Times New Roman" w:hAnsi="Times New Roman"/>
                <w:b/>
                <w:sz w:val="24"/>
                <w:szCs w:val="24"/>
              </w:rPr>
              <w:t>3</w:t>
            </w:r>
          </w:p>
        </w:tc>
      </w:tr>
      <w:tr w:rsidR="00E13B03" w:rsidRPr="00870361" w:rsidTr="001673D0">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1673D0">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1673D0">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1673D0">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E13B03">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E13B03">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E13B03">
        <w:tc>
          <w:tcPr>
            <w:tcW w:w="534" w:type="dxa"/>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Pr>
          <w:p w:rsidR="00E13B03" w:rsidRPr="00870361" w:rsidRDefault="00E13B03" w:rsidP="001673D0">
            <w:pPr>
              <w:spacing w:after="0" w:line="360" w:lineRule="auto"/>
              <w:rPr>
                <w:rFonts w:ascii="Times New Roman" w:hAnsi="Times New Roman"/>
                <w:sz w:val="24"/>
                <w:szCs w:val="24"/>
              </w:rPr>
            </w:pPr>
          </w:p>
        </w:tc>
      </w:tr>
      <w:tr w:rsidR="00E13B03" w:rsidRPr="00870361" w:rsidTr="001673D0">
        <w:tc>
          <w:tcPr>
            <w:tcW w:w="534" w:type="dxa"/>
            <w:tcBorders>
              <w:bottom w:val="nil"/>
            </w:tcBorders>
          </w:tcPr>
          <w:p w:rsidR="00E13B03" w:rsidRPr="00870361" w:rsidRDefault="00E13B03"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E13B03" w:rsidRPr="00870361" w:rsidRDefault="00E13B03" w:rsidP="001673D0">
            <w:pPr>
              <w:spacing w:after="0" w:line="360" w:lineRule="auto"/>
              <w:rPr>
                <w:rFonts w:ascii="Times New Roman" w:hAnsi="Times New Roman"/>
                <w:sz w:val="24"/>
                <w:szCs w:val="24"/>
              </w:rPr>
            </w:pPr>
          </w:p>
        </w:tc>
        <w:tc>
          <w:tcPr>
            <w:tcW w:w="709" w:type="dxa"/>
            <w:tcBorders>
              <w:bottom w:val="nil"/>
            </w:tcBorders>
          </w:tcPr>
          <w:p w:rsidR="00E13B03" w:rsidRPr="00870361" w:rsidRDefault="00E13B03" w:rsidP="001673D0">
            <w:pPr>
              <w:spacing w:after="0" w:line="360" w:lineRule="auto"/>
              <w:rPr>
                <w:rFonts w:ascii="Times New Roman" w:hAnsi="Times New Roman"/>
                <w:sz w:val="24"/>
                <w:szCs w:val="24"/>
              </w:rPr>
            </w:pPr>
          </w:p>
        </w:tc>
      </w:tr>
    </w:tbl>
    <w:p w:rsidR="00C4182C" w:rsidRDefault="00C4182C" w:rsidP="00C4182C">
      <w:pPr>
        <w:spacing w:after="0"/>
        <w:rPr>
          <w:rFonts w:ascii="Times New Roman" w:hAnsi="Times New Roman"/>
          <w:b/>
          <w:sz w:val="24"/>
          <w:szCs w:val="24"/>
        </w:rPr>
      </w:pPr>
    </w:p>
    <w:p w:rsidR="00F66205" w:rsidRDefault="00E13B03" w:rsidP="003D6A69">
      <w:pPr>
        <w:spacing w:after="0" w:line="240" w:lineRule="auto"/>
        <w:rPr>
          <w:rFonts w:ascii="Times New Roman" w:hAnsi="Times New Roman"/>
          <w:sz w:val="24"/>
          <w:szCs w:val="24"/>
        </w:rPr>
      </w:pPr>
      <w:r>
        <w:rPr>
          <w:rFonts w:ascii="Times New Roman" w:hAnsi="Times New Roman"/>
          <w:sz w:val="24"/>
          <w:szCs w:val="24"/>
        </w:rPr>
        <w:br w:type="page"/>
      </w:r>
    </w:p>
    <w:tbl>
      <w:tblPr>
        <w:tblpPr w:leftFromText="181" w:rightFromText="181" w:vertAnchor="text" w:horzAnchor="margin" w:tblpY="1"/>
        <w:tblOverlap w:val="never"/>
        <w:tblW w:w="9458" w:type="dxa"/>
        <w:tblLook w:val="04A0"/>
      </w:tblPr>
      <w:tblGrid>
        <w:gridCol w:w="562"/>
        <w:gridCol w:w="623"/>
        <w:gridCol w:w="7613"/>
        <w:gridCol w:w="660"/>
      </w:tblGrid>
      <w:tr w:rsidR="00A111B4" w:rsidRPr="00B35EEB" w:rsidTr="00E13B03">
        <w:tc>
          <w:tcPr>
            <w:tcW w:w="562" w:type="dxa"/>
          </w:tcPr>
          <w:p w:rsidR="00A111B4" w:rsidRPr="00B35EEB" w:rsidRDefault="00A111B4" w:rsidP="00A111B4">
            <w:pPr>
              <w:spacing w:after="0" w:line="240" w:lineRule="auto"/>
              <w:rPr>
                <w:rFonts w:ascii="Times New Roman" w:hAnsi="Times New Roman"/>
                <w:b/>
                <w:sz w:val="24"/>
                <w:szCs w:val="24"/>
              </w:rPr>
            </w:pPr>
            <w:r w:rsidRPr="00B35EEB">
              <w:br w:type="page"/>
            </w:r>
            <w:r w:rsidRPr="00B35EEB">
              <w:br w:type="page"/>
            </w:r>
            <w:r>
              <w:rPr>
                <w:rFonts w:ascii="Times New Roman" w:hAnsi="Times New Roman"/>
                <w:b/>
                <w:sz w:val="24"/>
                <w:szCs w:val="24"/>
              </w:rPr>
              <w:t>3</w:t>
            </w:r>
          </w:p>
        </w:tc>
        <w:tc>
          <w:tcPr>
            <w:tcW w:w="8236" w:type="dxa"/>
            <w:gridSpan w:val="2"/>
          </w:tcPr>
          <w:p w:rsidR="00A111B4" w:rsidRDefault="003D6A69" w:rsidP="0076790C">
            <w:pPr>
              <w:spacing w:after="0" w:line="240" w:lineRule="auto"/>
              <w:jc w:val="both"/>
              <w:rPr>
                <w:rFonts w:ascii="Times New Roman" w:hAnsi="Times New Roman"/>
                <w:b/>
                <w:sz w:val="24"/>
                <w:szCs w:val="24"/>
              </w:rPr>
            </w:pPr>
            <w:r>
              <w:rPr>
                <w:rFonts w:ascii="Times New Roman" w:hAnsi="Times New Roman"/>
                <w:sz w:val="24"/>
                <w:szCs w:val="24"/>
              </w:rPr>
              <w:t>Read Statements 1 and 2, then select the correct answer.</w:t>
            </w:r>
            <w:r w:rsidR="00A111B4">
              <w:rPr>
                <w:rFonts w:ascii="Times New Roman" w:hAnsi="Times New Roman"/>
                <w:sz w:val="24"/>
                <w:szCs w:val="24"/>
              </w:rPr>
              <w:t xml:space="preserve">                                                  </w:t>
            </w:r>
          </w:p>
          <w:p w:rsidR="00A111B4" w:rsidRDefault="00A111B4" w:rsidP="0076790C">
            <w:pPr>
              <w:spacing w:after="0" w:line="240" w:lineRule="auto"/>
              <w:jc w:val="both"/>
              <w:rPr>
                <w:rFonts w:ascii="Times New Roman" w:hAnsi="Times New Roman"/>
                <w:sz w:val="24"/>
                <w:szCs w:val="24"/>
              </w:rPr>
            </w:pPr>
          </w:p>
          <w:p w:rsidR="00A111B4" w:rsidRDefault="003D6A69" w:rsidP="003D6A69">
            <w:pPr>
              <w:spacing w:after="0" w:line="240" w:lineRule="auto"/>
              <w:ind w:left="8"/>
              <w:jc w:val="both"/>
              <w:rPr>
                <w:rFonts w:ascii="Times New Roman" w:hAnsi="Times New Roman"/>
                <w:sz w:val="24"/>
                <w:szCs w:val="24"/>
              </w:rPr>
            </w:pPr>
            <w:r>
              <w:rPr>
                <w:rFonts w:ascii="Times New Roman" w:hAnsi="Times New Roman"/>
                <w:sz w:val="24"/>
                <w:szCs w:val="24"/>
              </w:rPr>
              <w:t xml:space="preserve">Statement 1.  Source </w:t>
            </w:r>
            <w:r w:rsidRPr="003D6A69">
              <w:rPr>
                <w:rFonts w:ascii="Times New Roman" w:hAnsi="Times New Roman"/>
                <w:i/>
                <w:sz w:val="24"/>
                <w:szCs w:val="24"/>
              </w:rPr>
              <w:t>B</w:t>
            </w:r>
            <w:r w:rsidR="00A111B4">
              <w:rPr>
                <w:rFonts w:ascii="Times New Roman" w:hAnsi="Times New Roman"/>
                <w:sz w:val="24"/>
                <w:szCs w:val="24"/>
              </w:rPr>
              <w:t xml:space="preserve"> proves that anti-German propaganda in Britain had failed</w:t>
            </w:r>
            <w:r>
              <w:rPr>
                <w:rFonts w:ascii="Times New Roman" w:hAnsi="Times New Roman"/>
                <w:sz w:val="24"/>
                <w:szCs w:val="24"/>
              </w:rPr>
              <w:t>.</w:t>
            </w:r>
          </w:p>
          <w:p w:rsidR="003D6A69" w:rsidRDefault="003D6A69" w:rsidP="003D6A69">
            <w:pPr>
              <w:spacing w:after="0" w:line="240" w:lineRule="auto"/>
              <w:ind w:left="8"/>
              <w:jc w:val="both"/>
              <w:rPr>
                <w:rFonts w:ascii="Times New Roman" w:hAnsi="Times New Roman"/>
                <w:sz w:val="24"/>
                <w:szCs w:val="24"/>
              </w:rPr>
            </w:pPr>
          </w:p>
          <w:p w:rsidR="003D6A69" w:rsidRDefault="003D6A69" w:rsidP="003D6A69">
            <w:pPr>
              <w:spacing w:after="0" w:line="240" w:lineRule="auto"/>
              <w:ind w:left="8"/>
              <w:jc w:val="both"/>
              <w:rPr>
                <w:rFonts w:ascii="Times New Roman" w:hAnsi="Times New Roman"/>
                <w:sz w:val="24"/>
                <w:szCs w:val="24"/>
              </w:rPr>
            </w:pPr>
            <w:r>
              <w:rPr>
                <w:rFonts w:ascii="Times New Roman" w:hAnsi="Times New Roman"/>
                <w:sz w:val="24"/>
                <w:szCs w:val="24"/>
              </w:rPr>
              <w:t xml:space="preserve">Statement 2.  According to Source </w:t>
            </w:r>
            <w:r w:rsidRPr="003D6A69">
              <w:rPr>
                <w:rFonts w:ascii="Times New Roman" w:hAnsi="Times New Roman"/>
                <w:i/>
                <w:sz w:val="24"/>
                <w:szCs w:val="24"/>
              </w:rPr>
              <w:t>B</w:t>
            </w:r>
            <w:r>
              <w:rPr>
                <w:rFonts w:ascii="Times New Roman" w:hAnsi="Times New Roman"/>
                <w:i/>
                <w:sz w:val="24"/>
                <w:szCs w:val="24"/>
              </w:rPr>
              <w:t>,</w:t>
            </w:r>
            <w:r>
              <w:rPr>
                <w:rFonts w:ascii="Times New Roman" w:hAnsi="Times New Roman"/>
                <w:sz w:val="24"/>
                <w:szCs w:val="24"/>
              </w:rPr>
              <w:t xml:space="preserve"> t</w:t>
            </w:r>
            <w:r w:rsidR="00A111B4">
              <w:rPr>
                <w:rFonts w:ascii="Times New Roman" w:hAnsi="Times New Roman"/>
                <w:sz w:val="24"/>
                <w:szCs w:val="24"/>
              </w:rPr>
              <w:t>he Christmas truce made the soldiers</w:t>
            </w:r>
          </w:p>
          <w:p w:rsidR="00A111B4" w:rsidRDefault="00A111B4" w:rsidP="003D6A69">
            <w:pPr>
              <w:spacing w:after="0" w:line="240" w:lineRule="auto"/>
              <w:ind w:left="126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reluctant</w:t>
            </w:r>
            <w:proofErr w:type="gramEnd"/>
            <w:r>
              <w:rPr>
                <w:rFonts w:ascii="Times New Roman" w:hAnsi="Times New Roman"/>
                <w:sz w:val="24"/>
                <w:szCs w:val="24"/>
              </w:rPr>
              <w:t xml:space="preserve"> to kill their enemy</w:t>
            </w:r>
            <w:r w:rsidR="003D6A69">
              <w:rPr>
                <w:rFonts w:ascii="Times New Roman" w:hAnsi="Times New Roman"/>
                <w:sz w:val="24"/>
                <w:szCs w:val="24"/>
              </w:rPr>
              <w:t>.</w:t>
            </w:r>
          </w:p>
          <w:p w:rsidR="00E13B03" w:rsidRPr="00B35EEB" w:rsidRDefault="00E13B03" w:rsidP="003D6A69">
            <w:pPr>
              <w:spacing w:after="0" w:line="240" w:lineRule="auto"/>
              <w:jc w:val="both"/>
              <w:rPr>
                <w:rFonts w:ascii="Times New Roman" w:hAnsi="Times New Roman"/>
                <w:sz w:val="24"/>
                <w:szCs w:val="24"/>
              </w:rPr>
            </w:pPr>
          </w:p>
        </w:tc>
        <w:tc>
          <w:tcPr>
            <w:tcW w:w="660" w:type="dxa"/>
          </w:tcPr>
          <w:p w:rsidR="00A111B4" w:rsidRPr="00B35EEB" w:rsidRDefault="00A111B4" w:rsidP="00A111B4">
            <w:pPr>
              <w:spacing w:after="0" w:line="240" w:lineRule="auto"/>
              <w:jc w:val="right"/>
              <w:rPr>
                <w:rFonts w:ascii="Times New Roman" w:hAnsi="Times New Roman"/>
                <w:sz w:val="24"/>
                <w:szCs w:val="24"/>
              </w:rPr>
            </w:pPr>
            <w:r w:rsidRPr="00B35EEB">
              <w:rPr>
                <w:rFonts w:ascii="Times New Roman" w:hAnsi="Times New Roman"/>
                <w:b/>
                <w:sz w:val="24"/>
                <w:szCs w:val="24"/>
              </w:rPr>
              <w:t>1</w:t>
            </w: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8"/>
                <w:szCs w:val="28"/>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(A)</w:t>
            </w:r>
          </w:p>
        </w:tc>
        <w:tc>
          <w:tcPr>
            <w:tcW w:w="7613" w:type="dxa"/>
          </w:tcPr>
          <w:p w:rsidR="00A111B4" w:rsidRPr="00CC4C07" w:rsidRDefault="003D6A69" w:rsidP="0076790C">
            <w:pPr>
              <w:spacing w:after="0" w:line="240" w:lineRule="auto"/>
              <w:jc w:val="both"/>
              <w:rPr>
                <w:rFonts w:ascii="Times New Roman" w:hAnsi="Times New Roman"/>
                <w:sz w:val="24"/>
                <w:szCs w:val="24"/>
              </w:rPr>
            </w:pPr>
            <w:r>
              <w:rPr>
                <w:rFonts w:ascii="Times New Roman" w:hAnsi="Times New Roman"/>
                <w:sz w:val="24"/>
                <w:szCs w:val="24"/>
              </w:rPr>
              <w:t>Both statements are correct.</w:t>
            </w:r>
          </w:p>
        </w:tc>
        <w:tc>
          <w:tcPr>
            <w:tcW w:w="660" w:type="dxa"/>
          </w:tcPr>
          <w:p w:rsidR="00A111B4" w:rsidRPr="00B35EEB" w:rsidRDefault="00A111B4" w:rsidP="00A111B4">
            <w:pPr>
              <w:spacing w:after="0" w:line="240" w:lineRule="auto"/>
              <w:rPr>
                <w:rFonts w:ascii="Times New Roman" w:hAnsi="Times New Roman"/>
                <w:sz w:val="24"/>
                <w:szCs w:val="24"/>
              </w:rPr>
            </w:pP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4"/>
                <w:szCs w:val="24"/>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(B)</w:t>
            </w:r>
          </w:p>
        </w:tc>
        <w:tc>
          <w:tcPr>
            <w:tcW w:w="7613" w:type="dxa"/>
          </w:tcPr>
          <w:p w:rsidR="00A111B4" w:rsidRPr="00CC4C07" w:rsidRDefault="003D6A69" w:rsidP="0076790C">
            <w:pPr>
              <w:spacing w:after="0" w:line="240" w:lineRule="auto"/>
              <w:jc w:val="both"/>
              <w:rPr>
                <w:rFonts w:ascii="Times New Roman" w:hAnsi="Times New Roman"/>
                <w:sz w:val="24"/>
                <w:szCs w:val="24"/>
              </w:rPr>
            </w:pPr>
            <w:r>
              <w:rPr>
                <w:rFonts w:ascii="Times New Roman" w:hAnsi="Times New Roman"/>
                <w:sz w:val="24"/>
                <w:szCs w:val="24"/>
              </w:rPr>
              <w:t>Neither statement is correct.</w:t>
            </w:r>
          </w:p>
        </w:tc>
        <w:tc>
          <w:tcPr>
            <w:tcW w:w="660" w:type="dxa"/>
          </w:tcPr>
          <w:p w:rsidR="00A111B4" w:rsidRPr="00B35EEB" w:rsidRDefault="00A111B4" w:rsidP="00A111B4">
            <w:pPr>
              <w:spacing w:after="0" w:line="240" w:lineRule="auto"/>
              <w:rPr>
                <w:rFonts w:ascii="Times New Roman" w:hAnsi="Times New Roman"/>
                <w:sz w:val="24"/>
                <w:szCs w:val="24"/>
              </w:rPr>
            </w:pP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4"/>
                <w:szCs w:val="24"/>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(C)</w:t>
            </w:r>
          </w:p>
        </w:tc>
        <w:tc>
          <w:tcPr>
            <w:tcW w:w="7613" w:type="dxa"/>
          </w:tcPr>
          <w:p w:rsidR="00A111B4" w:rsidRPr="00CC4C07" w:rsidRDefault="003D6A69" w:rsidP="0076790C">
            <w:pPr>
              <w:spacing w:after="0" w:line="240" w:lineRule="auto"/>
              <w:jc w:val="both"/>
              <w:rPr>
                <w:rFonts w:ascii="Times New Roman" w:hAnsi="Times New Roman"/>
                <w:sz w:val="24"/>
                <w:szCs w:val="24"/>
              </w:rPr>
            </w:pPr>
            <w:r>
              <w:rPr>
                <w:rFonts w:ascii="Times New Roman" w:hAnsi="Times New Roman"/>
                <w:sz w:val="24"/>
                <w:szCs w:val="24"/>
              </w:rPr>
              <w:t>Only Statement 1 is correct.</w:t>
            </w:r>
          </w:p>
        </w:tc>
        <w:tc>
          <w:tcPr>
            <w:tcW w:w="660" w:type="dxa"/>
          </w:tcPr>
          <w:p w:rsidR="00A111B4" w:rsidRPr="00B35EEB" w:rsidRDefault="00A111B4" w:rsidP="00A111B4">
            <w:pPr>
              <w:spacing w:after="0" w:line="240" w:lineRule="auto"/>
              <w:rPr>
                <w:rFonts w:ascii="Times New Roman" w:hAnsi="Times New Roman"/>
                <w:sz w:val="24"/>
                <w:szCs w:val="24"/>
              </w:rPr>
            </w:pPr>
          </w:p>
        </w:tc>
      </w:tr>
      <w:tr w:rsidR="00A111B4" w:rsidRPr="00B35EEB" w:rsidTr="00E13B03">
        <w:tc>
          <w:tcPr>
            <w:tcW w:w="562" w:type="dxa"/>
          </w:tcPr>
          <w:p w:rsidR="00A111B4" w:rsidRPr="00B35EEB" w:rsidRDefault="00A111B4" w:rsidP="00A111B4">
            <w:pPr>
              <w:spacing w:after="0" w:line="360" w:lineRule="auto"/>
              <w:jc w:val="center"/>
              <w:rPr>
                <w:rFonts w:ascii="Times New Roman" w:hAnsi="Times New Roman"/>
                <w:b/>
                <w:sz w:val="24"/>
                <w:szCs w:val="24"/>
              </w:rPr>
            </w:pPr>
            <w:r w:rsidRPr="00B35EEB">
              <w:rPr>
                <w:sz w:val="28"/>
                <w:szCs w:val="28"/>
              </w:rPr>
              <w:sym w:font="Wingdings" w:char="F0A1"/>
            </w:r>
          </w:p>
        </w:tc>
        <w:tc>
          <w:tcPr>
            <w:tcW w:w="623" w:type="dxa"/>
          </w:tcPr>
          <w:p w:rsidR="00A111B4" w:rsidRPr="00B35EEB" w:rsidRDefault="00A111B4" w:rsidP="00A111B4">
            <w:pPr>
              <w:spacing w:after="0" w:line="360" w:lineRule="auto"/>
              <w:rPr>
                <w:rFonts w:ascii="Times New Roman" w:hAnsi="Times New Roman"/>
                <w:sz w:val="24"/>
                <w:szCs w:val="24"/>
              </w:rPr>
            </w:pPr>
            <w:r w:rsidRPr="00B35EEB">
              <w:rPr>
                <w:rFonts w:ascii="Times New Roman" w:hAnsi="Times New Roman"/>
                <w:sz w:val="24"/>
                <w:szCs w:val="24"/>
              </w:rPr>
              <w:t>(D)</w:t>
            </w:r>
          </w:p>
        </w:tc>
        <w:tc>
          <w:tcPr>
            <w:tcW w:w="7613" w:type="dxa"/>
          </w:tcPr>
          <w:p w:rsidR="00A111B4" w:rsidRPr="00CC4C07" w:rsidRDefault="003D6A69" w:rsidP="0076790C">
            <w:pPr>
              <w:spacing w:after="0" w:line="240" w:lineRule="auto"/>
              <w:jc w:val="both"/>
              <w:rPr>
                <w:rFonts w:ascii="Times New Roman" w:hAnsi="Times New Roman"/>
                <w:sz w:val="24"/>
                <w:szCs w:val="24"/>
              </w:rPr>
            </w:pPr>
            <w:r>
              <w:rPr>
                <w:rFonts w:ascii="Times New Roman" w:hAnsi="Times New Roman"/>
                <w:sz w:val="24"/>
                <w:szCs w:val="24"/>
              </w:rPr>
              <w:t>Only Statement 2 is correct.</w:t>
            </w:r>
          </w:p>
        </w:tc>
        <w:tc>
          <w:tcPr>
            <w:tcW w:w="660" w:type="dxa"/>
          </w:tcPr>
          <w:p w:rsidR="00A111B4" w:rsidRPr="00B35EEB" w:rsidRDefault="00A111B4" w:rsidP="00A111B4">
            <w:pPr>
              <w:spacing w:after="0" w:line="240" w:lineRule="auto"/>
              <w:rPr>
                <w:rFonts w:ascii="Times New Roman" w:hAnsi="Times New Roman"/>
                <w:sz w:val="24"/>
                <w:szCs w:val="24"/>
              </w:rPr>
            </w:pPr>
          </w:p>
        </w:tc>
      </w:tr>
    </w:tbl>
    <w:p w:rsidR="00A111B4" w:rsidRDefault="00A111B4" w:rsidP="0076790C">
      <w:pPr>
        <w:spacing w:after="0" w:line="240" w:lineRule="auto"/>
        <w:rPr>
          <w:rFonts w:ascii="Times New Roman" w:hAnsi="Times New Roman"/>
          <w:sz w:val="24"/>
          <w:szCs w:val="24"/>
        </w:rPr>
      </w:pPr>
    </w:p>
    <w:p w:rsidR="0038741D" w:rsidRDefault="0038741D" w:rsidP="00F66205">
      <w:pPr>
        <w:spacing w:after="0"/>
        <w:rPr>
          <w:rFonts w:ascii="Times New Roman" w:hAnsi="Times New Roman"/>
          <w:sz w:val="24"/>
          <w:szCs w:val="24"/>
        </w:rPr>
      </w:pPr>
    </w:p>
    <w:tbl>
      <w:tblPr>
        <w:tblW w:w="9458" w:type="dxa"/>
        <w:tblLook w:val="04A0"/>
      </w:tblPr>
      <w:tblGrid>
        <w:gridCol w:w="591"/>
        <w:gridCol w:w="645"/>
        <w:gridCol w:w="7452"/>
        <w:gridCol w:w="770"/>
      </w:tblGrid>
      <w:tr w:rsidR="00A111B4" w:rsidRPr="00CC4C07" w:rsidTr="00686A59">
        <w:tc>
          <w:tcPr>
            <w:tcW w:w="591" w:type="dxa"/>
          </w:tcPr>
          <w:p w:rsidR="00A111B4" w:rsidRPr="00CC4C07" w:rsidRDefault="00A111B4" w:rsidP="00BB5B97">
            <w:pPr>
              <w:spacing w:after="0" w:line="240" w:lineRule="auto"/>
              <w:rPr>
                <w:rFonts w:ascii="Times New Roman" w:hAnsi="Times New Roman"/>
                <w:b/>
                <w:sz w:val="24"/>
                <w:szCs w:val="24"/>
              </w:rPr>
            </w:pPr>
            <w:r>
              <w:rPr>
                <w:rFonts w:ascii="Times New Roman" w:hAnsi="Times New Roman"/>
                <w:b/>
                <w:sz w:val="24"/>
                <w:szCs w:val="24"/>
              </w:rPr>
              <w:t>4</w:t>
            </w:r>
          </w:p>
        </w:tc>
        <w:tc>
          <w:tcPr>
            <w:tcW w:w="8097" w:type="dxa"/>
            <w:gridSpan w:val="2"/>
          </w:tcPr>
          <w:p w:rsidR="00A111B4" w:rsidRDefault="0076790C" w:rsidP="0076790C">
            <w:pPr>
              <w:spacing w:after="0" w:line="240" w:lineRule="auto"/>
              <w:jc w:val="both"/>
              <w:rPr>
                <w:rFonts w:ascii="Times New Roman" w:hAnsi="Times New Roman"/>
                <w:sz w:val="24"/>
                <w:szCs w:val="24"/>
              </w:rPr>
            </w:pPr>
            <w:r>
              <w:rPr>
                <w:rFonts w:ascii="Times New Roman" w:hAnsi="Times New Roman"/>
                <w:sz w:val="24"/>
                <w:szCs w:val="24"/>
              </w:rPr>
              <w:t xml:space="preserve">What is </w:t>
            </w:r>
            <w:r w:rsidR="00A111B4">
              <w:rPr>
                <w:rFonts w:ascii="Times New Roman" w:hAnsi="Times New Roman"/>
                <w:sz w:val="24"/>
                <w:szCs w:val="24"/>
              </w:rPr>
              <w:t xml:space="preserve">Source </w:t>
            </w:r>
            <w:r w:rsidR="00A111B4">
              <w:rPr>
                <w:rFonts w:ascii="Times New Roman" w:hAnsi="Times New Roman"/>
                <w:i/>
                <w:sz w:val="24"/>
                <w:szCs w:val="24"/>
              </w:rPr>
              <w:t>C</w:t>
            </w:r>
            <w:r w:rsidR="00A111B4">
              <w:rPr>
                <w:rFonts w:ascii="Times New Roman" w:hAnsi="Times New Roman"/>
                <w:sz w:val="24"/>
                <w:szCs w:val="24"/>
              </w:rPr>
              <w:t xml:space="preserve"> is evidence of</w:t>
            </w:r>
            <w:r>
              <w:rPr>
                <w:rFonts w:ascii="Times New Roman" w:hAnsi="Times New Roman"/>
                <w:sz w:val="24"/>
                <w:szCs w:val="24"/>
              </w:rPr>
              <w:t>?</w:t>
            </w:r>
          </w:p>
          <w:p w:rsidR="0076790C" w:rsidRPr="00CC4C07" w:rsidRDefault="0076790C" w:rsidP="0076790C">
            <w:pPr>
              <w:spacing w:after="0" w:line="240" w:lineRule="auto"/>
              <w:jc w:val="both"/>
              <w:rPr>
                <w:rFonts w:ascii="Times New Roman" w:hAnsi="Times New Roman"/>
                <w:sz w:val="24"/>
                <w:szCs w:val="24"/>
              </w:rPr>
            </w:pPr>
          </w:p>
        </w:tc>
        <w:tc>
          <w:tcPr>
            <w:tcW w:w="770" w:type="dxa"/>
          </w:tcPr>
          <w:p w:rsidR="00A111B4" w:rsidRPr="00A111B4" w:rsidRDefault="00A111B4" w:rsidP="00A111B4">
            <w:pPr>
              <w:spacing w:after="0" w:line="240" w:lineRule="auto"/>
              <w:jc w:val="right"/>
              <w:rPr>
                <w:rFonts w:ascii="Times New Roman" w:hAnsi="Times New Roman"/>
                <w:b/>
                <w:sz w:val="24"/>
                <w:szCs w:val="24"/>
              </w:rPr>
            </w:pPr>
            <w:r w:rsidRPr="00A111B4">
              <w:rPr>
                <w:rFonts w:ascii="Times New Roman" w:hAnsi="Times New Roman"/>
                <w:b/>
                <w:sz w:val="24"/>
                <w:szCs w:val="24"/>
              </w:rPr>
              <w:t>1</w:t>
            </w:r>
          </w:p>
        </w:tc>
      </w:tr>
      <w:tr w:rsidR="0076790C" w:rsidRPr="00CC4C07" w:rsidTr="00686A59">
        <w:tc>
          <w:tcPr>
            <w:tcW w:w="591" w:type="dxa"/>
          </w:tcPr>
          <w:p w:rsidR="0076790C" w:rsidRPr="00B35EEB" w:rsidRDefault="0076790C" w:rsidP="0076790C">
            <w:pPr>
              <w:spacing w:after="0" w:line="360" w:lineRule="auto"/>
              <w:jc w:val="center"/>
              <w:rPr>
                <w:rFonts w:ascii="Times New Roman" w:hAnsi="Times New Roman"/>
                <w:b/>
                <w:sz w:val="28"/>
                <w:szCs w:val="28"/>
              </w:rPr>
            </w:pPr>
            <w:r w:rsidRPr="00B35EEB">
              <w:rPr>
                <w:sz w:val="28"/>
                <w:szCs w:val="28"/>
              </w:rPr>
              <w:sym w:font="Wingdings" w:char="F0A1"/>
            </w:r>
          </w:p>
        </w:tc>
        <w:tc>
          <w:tcPr>
            <w:tcW w:w="645" w:type="dxa"/>
          </w:tcPr>
          <w:p w:rsidR="0076790C" w:rsidRPr="00CC4C07" w:rsidRDefault="0076790C" w:rsidP="0076790C">
            <w:pPr>
              <w:spacing w:after="0" w:line="240" w:lineRule="auto"/>
              <w:rPr>
                <w:rFonts w:ascii="Times New Roman" w:hAnsi="Times New Roman"/>
                <w:sz w:val="24"/>
                <w:szCs w:val="24"/>
              </w:rPr>
            </w:pPr>
            <w:r w:rsidRPr="00CC4C07">
              <w:rPr>
                <w:rFonts w:ascii="Times New Roman" w:hAnsi="Times New Roman"/>
                <w:sz w:val="24"/>
                <w:szCs w:val="24"/>
              </w:rPr>
              <w:t>(A)</w:t>
            </w:r>
          </w:p>
        </w:tc>
        <w:tc>
          <w:tcPr>
            <w:tcW w:w="7452" w:type="dxa"/>
          </w:tcPr>
          <w:p w:rsidR="0076790C" w:rsidRPr="00CC4C07" w:rsidRDefault="003D6A69" w:rsidP="0076790C">
            <w:pPr>
              <w:spacing w:after="0" w:line="360" w:lineRule="auto"/>
              <w:jc w:val="both"/>
              <w:rPr>
                <w:rFonts w:ascii="Times New Roman" w:hAnsi="Times New Roman"/>
                <w:sz w:val="24"/>
                <w:szCs w:val="24"/>
              </w:rPr>
            </w:pPr>
            <w:r>
              <w:rPr>
                <w:rFonts w:ascii="Times New Roman" w:hAnsi="Times New Roman"/>
                <w:sz w:val="24"/>
                <w:szCs w:val="24"/>
              </w:rPr>
              <w:t xml:space="preserve">The </w:t>
            </w:r>
            <w:r w:rsidR="0076790C">
              <w:rPr>
                <w:rFonts w:ascii="Times New Roman" w:hAnsi="Times New Roman"/>
                <w:sz w:val="24"/>
                <w:szCs w:val="24"/>
              </w:rPr>
              <w:t>role of artillery during WWI</w:t>
            </w:r>
          </w:p>
        </w:tc>
        <w:tc>
          <w:tcPr>
            <w:tcW w:w="770" w:type="dxa"/>
          </w:tcPr>
          <w:p w:rsidR="0076790C" w:rsidRPr="00A111B4" w:rsidRDefault="0076790C" w:rsidP="0076790C">
            <w:pPr>
              <w:spacing w:after="0" w:line="240" w:lineRule="auto"/>
              <w:rPr>
                <w:rFonts w:ascii="Times New Roman" w:hAnsi="Times New Roman"/>
                <w:b/>
                <w:sz w:val="24"/>
                <w:szCs w:val="24"/>
              </w:rPr>
            </w:pPr>
          </w:p>
        </w:tc>
      </w:tr>
      <w:tr w:rsidR="0076790C" w:rsidRPr="00CC4C07" w:rsidTr="00686A59">
        <w:tc>
          <w:tcPr>
            <w:tcW w:w="591" w:type="dxa"/>
          </w:tcPr>
          <w:p w:rsidR="0076790C" w:rsidRPr="00B35EEB" w:rsidRDefault="0076790C" w:rsidP="0076790C">
            <w:pPr>
              <w:spacing w:after="0" w:line="360" w:lineRule="auto"/>
              <w:jc w:val="center"/>
              <w:rPr>
                <w:rFonts w:ascii="Times New Roman" w:hAnsi="Times New Roman"/>
                <w:b/>
                <w:sz w:val="24"/>
                <w:szCs w:val="24"/>
              </w:rPr>
            </w:pPr>
            <w:r w:rsidRPr="00B35EEB">
              <w:rPr>
                <w:sz w:val="28"/>
                <w:szCs w:val="28"/>
              </w:rPr>
              <w:sym w:font="Wingdings" w:char="F0A1"/>
            </w:r>
          </w:p>
        </w:tc>
        <w:tc>
          <w:tcPr>
            <w:tcW w:w="645" w:type="dxa"/>
          </w:tcPr>
          <w:p w:rsidR="0076790C" w:rsidRPr="00CC4C07" w:rsidRDefault="0076790C" w:rsidP="0076790C">
            <w:pPr>
              <w:spacing w:after="0" w:line="240" w:lineRule="auto"/>
              <w:rPr>
                <w:rFonts w:ascii="Times New Roman" w:hAnsi="Times New Roman"/>
                <w:sz w:val="24"/>
                <w:szCs w:val="24"/>
              </w:rPr>
            </w:pPr>
            <w:r w:rsidRPr="00CC4C07">
              <w:rPr>
                <w:rFonts w:ascii="Times New Roman" w:hAnsi="Times New Roman"/>
                <w:sz w:val="24"/>
                <w:szCs w:val="24"/>
              </w:rPr>
              <w:t>(B)</w:t>
            </w:r>
          </w:p>
        </w:tc>
        <w:tc>
          <w:tcPr>
            <w:tcW w:w="7452" w:type="dxa"/>
          </w:tcPr>
          <w:p w:rsidR="0076790C" w:rsidRPr="00CC4C07" w:rsidRDefault="003D6A69" w:rsidP="0076790C">
            <w:pPr>
              <w:spacing w:after="0" w:line="360" w:lineRule="auto"/>
              <w:jc w:val="both"/>
              <w:rPr>
                <w:rFonts w:ascii="Times New Roman" w:hAnsi="Times New Roman"/>
                <w:sz w:val="24"/>
                <w:szCs w:val="24"/>
              </w:rPr>
            </w:pPr>
            <w:r>
              <w:rPr>
                <w:rFonts w:ascii="Times New Roman" w:hAnsi="Times New Roman"/>
                <w:sz w:val="24"/>
                <w:szCs w:val="24"/>
              </w:rPr>
              <w:t xml:space="preserve">The </w:t>
            </w:r>
            <w:r w:rsidR="0076790C">
              <w:rPr>
                <w:rFonts w:ascii="Times New Roman" w:hAnsi="Times New Roman"/>
                <w:sz w:val="24"/>
                <w:szCs w:val="24"/>
              </w:rPr>
              <w:t>defensive strategy of the Allies during WWI</w:t>
            </w:r>
          </w:p>
        </w:tc>
        <w:tc>
          <w:tcPr>
            <w:tcW w:w="770" w:type="dxa"/>
          </w:tcPr>
          <w:p w:rsidR="0076790C" w:rsidRPr="00A111B4" w:rsidRDefault="0076790C" w:rsidP="0076790C">
            <w:pPr>
              <w:spacing w:after="0" w:line="240" w:lineRule="auto"/>
              <w:rPr>
                <w:rFonts w:ascii="Times New Roman" w:hAnsi="Times New Roman"/>
                <w:b/>
                <w:sz w:val="24"/>
                <w:szCs w:val="24"/>
              </w:rPr>
            </w:pPr>
          </w:p>
        </w:tc>
      </w:tr>
      <w:tr w:rsidR="0076790C" w:rsidRPr="00CC4C07" w:rsidTr="00686A59">
        <w:tc>
          <w:tcPr>
            <w:tcW w:w="591" w:type="dxa"/>
          </w:tcPr>
          <w:p w:rsidR="0076790C" w:rsidRPr="00B35EEB" w:rsidRDefault="0076790C" w:rsidP="0076790C">
            <w:pPr>
              <w:spacing w:after="0" w:line="360" w:lineRule="auto"/>
              <w:jc w:val="center"/>
              <w:rPr>
                <w:rFonts w:ascii="Times New Roman" w:hAnsi="Times New Roman"/>
                <w:b/>
                <w:sz w:val="24"/>
                <w:szCs w:val="24"/>
              </w:rPr>
            </w:pPr>
            <w:r w:rsidRPr="00B35EEB">
              <w:rPr>
                <w:sz w:val="28"/>
                <w:szCs w:val="28"/>
              </w:rPr>
              <w:sym w:font="Wingdings" w:char="F0A1"/>
            </w:r>
          </w:p>
        </w:tc>
        <w:tc>
          <w:tcPr>
            <w:tcW w:w="645" w:type="dxa"/>
          </w:tcPr>
          <w:p w:rsidR="0076790C" w:rsidRPr="00CC4C07" w:rsidRDefault="0076790C" w:rsidP="0076790C">
            <w:pPr>
              <w:spacing w:after="0" w:line="240" w:lineRule="auto"/>
              <w:rPr>
                <w:rFonts w:ascii="Times New Roman" w:hAnsi="Times New Roman"/>
                <w:sz w:val="24"/>
                <w:szCs w:val="24"/>
              </w:rPr>
            </w:pPr>
            <w:r w:rsidRPr="00CC4C07">
              <w:rPr>
                <w:rFonts w:ascii="Times New Roman" w:hAnsi="Times New Roman"/>
                <w:sz w:val="24"/>
                <w:szCs w:val="24"/>
              </w:rPr>
              <w:t>(C)</w:t>
            </w:r>
          </w:p>
        </w:tc>
        <w:tc>
          <w:tcPr>
            <w:tcW w:w="7452" w:type="dxa"/>
          </w:tcPr>
          <w:p w:rsidR="0076790C" w:rsidRPr="00CC4C07" w:rsidRDefault="003D6A69" w:rsidP="0076790C">
            <w:pPr>
              <w:spacing w:after="0" w:line="360" w:lineRule="auto"/>
              <w:jc w:val="both"/>
              <w:rPr>
                <w:rFonts w:ascii="Times New Roman" w:hAnsi="Times New Roman"/>
                <w:sz w:val="24"/>
                <w:szCs w:val="24"/>
              </w:rPr>
            </w:pPr>
            <w:r>
              <w:rPr>
                <w:rFonts w:ascii="Times New Roman" w:hAnsi="Times New Roman"/>
                <w:sz w:val="24"/>
                <w:szCs w:val="24"/>
              </w:rPr>
              <w:t xml:space="preserve">The </w:t>
            </w:r>
            <w:r w:rsidR="0076790C">
              <w:rPr>
                <w:rFonts w:ascii="Times New Roman" w:hAnsi="Times New Roman"/>
                <w:sz w:val="24"/>
                <w:szCs w:val="24"/>
              </w:rPr>
              <w:t>uselessness of the cavalry during WWI</w:t>
            </w:r>
          </w:p>
        </w:tc>
        <w:tc>
          <w:tcPr>
            <w:tcW w:w="770" w:type="dxa"/>
          </w:tcPr>
          <w:p w:rsidR="0076790C" w:rsidRPr="00A111B4" w:rsidRDefault="0076790C" w:rsidP="0076790C">
            <w:pPr>
              <w:spacing w:after="0" w:line="240" w:lineRule="auto"/>
              <w:rPr>
                <w:rFonts w:ascii="Times New Roman" w:hAnsi="Times New Roman"/>
                <w:b/>
                <w:sz w:val="24"/>
                <w:szCs w:val="24"/>
              </w:rPr>
            </w:pPr>
          </w:p>
        </w:tc>
      </w:tr>
      <w:tr w:rsidR="0076790C" w:rsidRPr="00CC4C07" w:rsidTr="00686A59">
        <w:tc>
          <w:tcPr>
            <w:tcW w:w="591" w:type="dxa"/>
          </w:tcPr>
          <w:p w:rsidR="0076790C" w:rsidRPr="00B35EEB" w:rsidRDefault="0076790C" w:rsidP="0076790C">
            <w:pPr>
              <w:spacing w:after="0" w:line="360" w:lineRule="auto"/>
              <w:jc w:val="center"/>
              <w:rPr>
                <w:rFonts w:ascii="Times New Roman" w:hAnsi="Times New Roman"/>
                <w:b/>
                <w:sz w:val="24"/>
                <w:szCs w:val="24"/>
              </w:rPr>
            </w:pPr>
            <w:r w:rsidRPr="00B35EEB">
              <w:rPr>
                <w:sz w:val="28"/>
                <w:szCs w:val="28"/>
              </w:rPr>
              <w:sym w:font="Wingdings" w:char="F0A1"/>
            </w:r>
          </w:p>
        </w:tc>
        <w:tc>
          <w:tcPr>
            <w:tcW w:w="645" w:type="dxa"/>
          </w:tcPr>
          <w:p w:rsidR="0076790C" w:rsidRPr="00CC4C07" w:rsidRDefault="0076790C" w:rsidP="0076790C">
            <w:pPr>
              <w:spacing w:after="0" w:line="240" w:lineRule="auto"/>
              <w:rPr>
                <w:rFonts w:ascii="Times New Roman" w:hAnsi="Times New Roman"/>
                <w:sz w:val="24"/>
                <w:szCs w:val="24"/>
              </w:rPr>
            </w:pPr>
            <w:r w:rsidRPr="00CC4C07">
              <w:rPr>
                <w:rFonts w:ascii="Times New Roman" w:hAnsi="Times New Roman"/>
                <w:sz w:val="24"/>
                <w:szCs w:val="24"/>
              </w:rPr>
              <w:t>(D)</w:t>
            </w:r>
          </w:p>
        </w:tc>
        <w:tc>
          <w:tcPr>
            <w:tcW w:w="7452" w:type="dxa"/>
          </w:tcPr>
          <w:p w:rsidR="0076790C" w:rsidRPr="00CC4C07" w:rsidRDefault="003D6A69" w:rsidP="0076790C">
            <w:pPr>
              <w:spacing w:after="0" w:line="360" w:lineRule="auto"/>
              <w:jc w:val="both"/>
              <w:rPr>
                <w:rFonts w:ascii="Times New Roman" w:hAnsi="Times New Roman"/>
                <w:sz w:val="24"/>
                <w:szCs w:val="24"/>
              </w:rPr>
            </w:pPr>
            <w:r>
              <w:rPr>
                <w:rFonts w:ascii="Times New Roman" w:hAnsi="Times New Roman"/>
                <w:sz w:val="24"/>
                <w:szCs w:val="24"/>
              </w:rPr>
              <w:t xml:space="preserve">The </w:t>
            </w:r>
            <w:r w:rsidR="0076790C">
              <w:rPr>
                <w:rFonts w:ascii="Times New Roman" w:hAnsi="Times New Roman"/>
                <w:sz w:val="24"/>
                <w:szCs w:val="24"/>
              </w:rPr>
              <w:t>unreliability of tanks during WWI</w:t>
            </w:r>
          </w:p>
        </w:tc>
        <w:tc>
          <w:tcPr>
            <w:tcW w:w="770" w:type="dxa"/>
          </w:tcPr>
          <w:p w:rsidR="0076790C" w:rsidRPr="00A111B4" w:rsidRDefault="0076790C" w:rsidP="0076790C">
            <w:pPr>
              <w:spacing w:after="0" w:line="240" w:lineRule="auto"/>
              <w:rPr>
                <w:rFonts w:ascii="Times New Roman" w:hAnsi="Times New Roman"/>
                <w:b/>
                <w:sz w:val="24"/>
                <w:szCs w:val="24"/>
              </w:rPr>
            </w:pPr>
          </w:p>
        </w:tc>
      </w:tr>
      <w:tr w:rsidR="0076790C" w:rsidRPr="00CC4C07" w:rsidTr="00686A59">
        <w:tc>
          <w:tcPr>
            <w:tcW w:w="591" w:type="dxa"/>
          </w:tcPr>
          <w:p w:rsidR="0076790C" w:rsidRDefault="0076790C" w:rsidP="00A111B4">
            <w:pPr>
              <w:spacing w:after="0" w:line="240" w:lineRule="auto"/>
              <w:jc w:val="center"/>
              <w:rPr>
                <w:rFonts w:ascii="Times New Roman" w:hAnsi="Times New Roman"/>
                <w:b/>
                <w:sz w:val="24"/>
                <w:szCs w:val="24"/>
              </w:rPr>
            </w:pPr>
          </w:p>
        </w:tc>
        <w:tc>
          <w:tcPr>
            <w:tcW w:w="8097" w:type="dxa"/>
            <w:gridSpan w:val="2"/>
          </w:tcPr>
          <w:p w:rsidR="0076790C" w:rsidRDefault="0076790C" w:rsidP="00A111B4">
            <w:pPr>
              <w:spacing w:after="0" w:line="240" w:lineRule="auto"/>
              <w:rPr>
                <w:rFonts w:ascii="Times New Roman" w:hAnsi="Times New Roman"/>
                <w:sz w:val="24"/>
                <w:szCs w:val="24"/>
              </w:rPr>
            </w:pPr>
          </w:p>
          <w:p w:rsidR="0076790C" w:rsidRDefault="0076790C" w:rsidP="00A111B4">
            <w:pPr>
              <w:spacing w:after="0" w:line="240" w:lineRule="auto"/>
              <w:rPr>
                <w:rFonts w:ascii="Times New Roman" w:hAnsi="Times New Roman"/>
                <w:sz w:val="24"/>
                <w:szCs w:val="24"/>
              </w:rPr>
            </w:pPr>
          </w:p>
        </w:tc>
        <w:tc>
          <w:tcPr>
            <w:tcW w:w="770" w:type="dxa"/>
          </w:tcPr>
          <w:p w:rsidR="0076790C" w:rsidRDefault="0076790C" w:rsidP="00A111B4">
            <w:pPr>
              <w:spacing w:after="0" w:line="240" w:lineRule="auto"/>
              <w:jc w:val="right"/>
              <w:rPr>
                <w:rFonts w:ascii="Times New Roman" w:hAnsi="Times New Roman"/>
                <w:b/>
                <w:sz w:val="24"/>
                <w:szCs w:val="24"/>
              </w:rPr>
            </w:pPr>
          </w:p>
        </w:tc>
      </w:tr>
      <w:tr w:rsidR="00A111B4" w:rsidRPr="00CC4C07" w:rsidTr="00686A59">
        <w:tc>
          <w:tcPr>
            <w:tcW w:w="591" w:type="dxa"/>
          </w:tcPr>
          <w:p w:rsidR="00A111B4" w:rsidRPr="00CC4C07" w:rsidRDefault="00A111B4" w:rsidP="00BB5B97">
            <w:pPr>
              <w:spacing w:after="0" w:line="240" w:lineRule="auto"/>
              <w:rPr>
                <w:rFonts w:ascii="Times New Roman" w:hAnsi="Times New Roman"/>
                <w:b/>
                <w:sz w:val="24"/>
                <w:szCs w:val="24"/>
              </w:rPr>
            </w:pPr>
            <w:r>
              <w:rPr>
                <w:rFonts w:ascii="Times New Roman" w:hAnsi="Times New Roman"/>
                <w:b/>
                <w:sz w:val="24"/>
                <w:szCs w:val="24"/>
              </w:rPr>
              <w:t>5</w:t>
            </w:r>
          </w:p>
        </w:tc>
        <w:tc>
          <w:tcPr>
            <w:tcW w:w="8097" w:type="dxa"/>
            <w:gridSpan w:val="2"/>
          </w:tcPr>
          <w:p w:rsidR="00A111B4" w:rsidRDefault="0076790C" w:rsidP="0076790C">
            <w:pPr>
              <w:spacing w:after="0" w:line="240" w:lineRule="auto"/>
              <w:jc w:val="both"/>
              <w:rPr>
                <w:rFonts w:ascii="Times New Roman" w:hAnsi="Times New Roman"/>
                <w:sz w:val="24"/>
                <w:szCs w:val="24"/>
              </w:rPr>
            </w:pPr>
            <w:r>
              <w:rPr>
                <w:rFonts w:ascii="Times New Roman" w:hAnsi="Times New Roman"/>
                <w:sz w:val="24"/>
                <w:szCs w:val="24"/>
              </w:rPr>
              <w:t xml:space="preserve">What are </w:t>
            </w:r>
            <w:r w:rsidR="00A111B4">
              <w:rPr>
                <w:rFonts w:ascii="Times New Roman" w:hAnsi="Times New Roman"/>
                <w:sz w:val="24"/>
                <w:szCs w:val="24"/>
              </w:rPr>
              <w:t>Lt-Col Fraser-</w:t>
            </w:r>
            <w:proofErr w:type="spellStart"/>
            <w:r w:rsidR="00A111B4">
              <w:rPr>
                <w:rFonts w:ascii="Times New Roman" w:hAnsi="Times New Roman"/>
                <w:sz w:val="24"/>
                <w:szCs w:val="24"/>
              </w:rPr>
              <w:t>Tytler’s</w:t>
            </w:r>
            <w:proofErr w:type="spellEnd"/>
            <w:r w:rsidR="00A111B4">
              <w:rPr>
                <w:rFonts w:ascii="Times New Roman" w:hAnsi="Times New Roman"/>
                <w:sz w:val="24"/>
                <w:szCs w:val="24"/>
              </w:rPr>
              <w:t xml:space="preserve"> views about the war</w:t>
            </w:r>
            <w:r>
              <w:rPr>
                <w:rFonts w:ascii="Times New Roman" w:hAnsi="Times New Roman"/>
                <w:sz w:val="24"/>
                <w:szCs w:val="24"/>
              </w:rPr>
              <w:t>?</w:t>
            </w:r>
          </w:p>
          <w:p w:rsidR="0076790C" w:rsidRPr="00CC4C07" w:rsidRDefault="0076790C" w:rsidP="0076790C">
            <w:pPr>
              <w:spacing w:after="0" w:line="240" w:lineRule="auto"/>
              <w:jc w:val="both"/>
              <w:rPr>
                <w:rFonts w:ascii="Times New Roman" w:hAnsi="Times New Roman"/>
                <w:sz w:val="24"/>
                <w:szCs w:val="24"/>
              </w:rPr>
            </w:pPr>
          </w:p>
        </w:tc>
        <w:tc>
          <w:tcPr>
            <w:tcW w:w="770" w:type="dxa"/>
          </w:tcPr>
          <w:p w:rsidR="00A111B4" w:rsidRPr="00A111B4" w:rsidRDefault="00A111B4" w:rsidP="00A111B4">
            <w:pPr>
              <w:spacing w:after="0" w:line="240" w:lineRule="auto"/>
              <w:jc w:val="right"/>
              <w:rPr>
                <w:rFonts w:ascii="Times New Roman" w:hAnsi="Times New Roman"/>
                <w:b/>
                <w:sz w:val="24"/>
                <w:szCs w:val="24"/>
              </w:rPr>
            </w:pPr>
            <w:r>
              <w:rPr>
                <w:rFonts w:ascii="Times New Roman" w:hAnsi="Times New Roman"/>
                <w:b/>
                <w:sz w:val="24"/>
                <w:szCs w:val="24"/>
              </w:rPr>
              <w:t>1</w:t>
            </w:r>
          </w:p>
        </w:tc>
      </w:tr>
      <w:tr w:rsidR="00A111B4" w:rsidRPr="00CC4C07" w:rsidTr="00686A59">
        <w:tc>
          <w:tcPr>
            <w:tcW w:w="591" w:type="dxa"/>
          </w:tcPr>
          <w:p w:rsidR="00A111B4" w:rsidRPr="00CB6B5B" w:rsidRDefault="00A111B4" w:rsidP="00A111B4">
            <w:pPr>
              <w:spacing w:after="0" w:line="240" w:lineRule="auto"/>
              <w:jc w:val="center"/>
              <w:rPr>
                <w:rFonts w:ascii="Times New Roman" w:hAnsi="Times New Roman"/>
                <w:b/>
                <w:sz w:val="28"/>
                <w:szCs w:val="28"/>
              </w:rPr>
            </w:pPr>
            <w:r w:rsidRPr="00CB777E">
              <w:rPr>
                <w:color w:val="000000"/>
                <w:sz w:val="28"/>
                <w:szCs w:val="28"/>
              </w:rPr>
              <w:sym w:font="Wingdings" w:char="F0A1"/>
            </w:r>
          </w:p>
        </w:tc>
        <w:tc>
          <w:tcPr>
            <w:tcW w:w="645" w:type="dxa"/>
          </w:tcPr>
          <w:p w:rsidR="00A111B4" w:rsidRPr="00CC4C07" w:rsidRDefault="00A111B4" w:rsidP="00A111B4">
            <w:pPr>
              <w:spacing w:after="0" w:line="240" w:lineRule="auto"/>
              <w:rPr>
                <w:rFonts w:ascii="Times New Roman" w:hAnsi="Times New Roman"/>
                <w:sz w:val="24"/>
                <w:szCs w:val="24"/>
              </w:rPr>
            </w:pPr>
            <w:r w:rsidRPr="00CC4C07">
              <w:rPr>
                <w:rFonts w:ascii="Times New Roman" w:hAnsi="Times New Roman"/>
                <w:sz w:val="24"/>
                <w:szCs w:val="24"/>
              </w:rPr>
              <w:t>(A)</w:t>
            </w:r>
          </w:p>
        </w:tc>
        <w:tc>
          <w:tcPr>
            <w:tcW w:w="7452" w:type="dxa"/>
          </w:tcPr>
          <w:p w:rsidR="00A111B4" w:rsidRPr="001673D0" w:rsidRDefault="00A111B4" w:rsidP="0076790C">
            <w:pPr>
              <w:spacing w:after="0" w:line="360" w:lineRule="auto"/>
              <w:jc w:val="both"/>
              <w:rPr>
                <w:rFonts w:ascii="Times New Roman" w:hAnsi="Times New Roman"/>
                <w:sz w:val="24"/>
                <w:szCs w:val="24"/>
              </w:rPr>
            </w:pPr>
            <w:r w:rsidRPr="001673D0">
              <w:rPr>
                <w:rFonts w:ascii="Times New Roman" w:hAnsi="Times New Roman"/>
                <w:sz w:val="24"/>
                <w:szCs w:val="24"/>
              </w:rPr>
              <w:t>It is necessary to kill, and this is enjoyable</w:t>
            </w:r>
            <w:r w:rsidR="0076790C" w:rsidRPr="001673D0">
              <w:rPr>
                <w:rFonts w:ascii="Times New Roman" w:hAnsi="Times New Roman"/>
                <w:sz w:val="24"/>
                <w:szCs w:val="24"/>
              </w:rPr>
              <w:t>.</w:t>
            </w:r>
          </w:p>
        </w:tc>
        <w:tc>
          <w:tcPr>
            <w:tcW w:w="770" w:type="dxa"/>
          </w:tcPr>
          <w:p w:rsidR="00A111B4" w:rsidRPr="00A111B4" w:rsidRDefault="00A111B4" w:rsidP="00A111B4">
            <w:pPr>
              <w:spacing w:after="0" w:line="240" w:lineRule="auto"/>
              <w:rPr>
                <w:rFonts w:ascii="Times New Roman" w:hAnsi="Times New Roman"/>
                <w:b/>
                <w:sz w:val="24"/>
                <w:szCs w:val="24"/>
              </w:rPr>
            </w:pPr>
          </w:p>
        </w:tc>
      </w:tr>
      <w:tr w:rsidR="00A111B4" w:rsidRPr="00CC4C07" w:rsidTr="00686A59">
        <w:tc>
          <w:tcPr>
            <w:tcW w:w="591" w:type="dxa"/>
          </w:tcPr>
          <w:p w:rsidR="00A111B4" w:rsidRPr="00CC4C07" w:rsidRDefault="00A111B4" w:rsidP="00A111B4">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5" w:type="dxa"/>
          </w:tcPr>
          <w:p w:rsidR="00A111B4" w:rsidRPr="00CC4C07" w:rsidRDefault="00A111B4" w:rsidP="00A111B4">
            <w:pPr>
              <w:spacing w:after="0" w:line="240" w:lineRule="auto"/>
              <w:rPr>
                <w:rFonts w:ascii="Times New Roman" w:hAnsi="Times New Roman"/>
                <w:sz w:val="24"/>
                <w:szCs w:val="24"/>
              </w:rPr>
            </w:pPr>
            <w:r w:rsidRPr="00CC4C07">
              <w:rPr>
                <w:rFonts w:ascii="Times New Roman" w:hAnsi="Times New Roman"/>
                <w:sz w:val="24"/>
                <w:szCs w:val="24"/>
              </w:rPr>
              <w:t>(B)</w:t>
            </w:r>
          </w:p>
        </w:tc>
        <w:tc>
          <w:tcPr>
            <w:tcW w:w="7452" w:type="dxa"/>
          </w:tcPr>
          <w:p w:rsidR="00A111B4" w:rsidRPr="001673D0" w:rsidRDefault="00A111B4" w:rsidP="0076790C">
            <w:pPr>
              <w:spacing w:after="0" w:line="360" w:lineRule="auto"/>
              <w:jc w:val="both"/>
              <w:rPr>
                <w:rFonts w:ascii="Times New Roman" w:hAnsi="Times New Roman"/>
                <w:sz w:val="24"/>
                <w:szCs w:val="24"/>
              </w:rPr>
            </w:pPr>
            <w:r w:rsidRPr="001673D0">
              <w:rPr>
                <w:rFonts w:ascii="Times New Roman" w:hAnsi="Times New Roman"/>
                <w:sz w:val="24"/>
                <w:szCs w:val="24"/>
              </w:rPr>
              <w:t>It is necessary to kill, and this is difficult</w:t>
            </w:r>
            <w:r w:rsidR="0076790C" w:rsidRPr="001673D0">
              <w:rPr>
                <w:rFonts w:ascii="Times New Roman" w:hAnsi="Times New Roman"/>
                <w:sz w:val="24"/>
                <w:szCs w:val="24"/>
              </w:rPr>
              <w:t>.</w:t>
            </w:r>
          </w:p>
        </w:tc>
        <w:tc>
          <w:tcPr>
            <w:tcW w:w="770" w:type="dxa"/>
          </w:tcPr>
          <w:p w:rsidR="00A111B4" w:rsidRPr="00A111B4" w:rsidRDefault="00A111B4" w:rsidP="00A111B4">
            <w:pPr>
              <w:spacing w:after="0" w:line="240" w:lineRule="auto"/>
              <w:rPr>
                <w:rFonts w:ascii="Times New Roman" w:hAnsi="Times New Roman"/>
                <w:b/>
                <w:sz w:val="24"/>
                <w:szCs w:val="24"/>
              </w:rPr>
            </w:pPr>
          </w:p>
        </w:tc>
      </w:tr>
      <w:tr w:rsidR="00A111B4" w:rsidRPr="00CC4C07" w:rsidTr="00686A59">
        <w:tc>
          <w:tcPr>
            <w:tcW w:w="591" w:type="dxa"/>
          </w:tcPr>
          <w:p w:rsidR="00A111B4" w:rsidRPr="00CC4C07" w:rsidRDefault="00A111B4" w:rsidP="00A111B4">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5" w:type="dxa"/>
          </w:tcPr>
          <w:p w:rsidR="00A111B4" w:rsidRPr="00CC4C07" w:rsidRDefault="00A111B4" w:rsidP="00A111B4">
            <w:pPr>
              <w:spacing w:after="0" w:line="240" w:lineRule="auto"/>
              <w:rPr>
                <w:rFonts w:ascii="Times New Roman" w:hAnsi="Times New Roman"/>
                <w:sz w:val="24"/>
                <w:szCs w:val="24"/>
              </w:rPr>
            </w:pPr>
            <w:r w:rsidRPr="00CC4C07">
              <w:rPr>
                <w:rFonts w:ascii="Times New Roman" w:hAnsi="Times New Roman"/>
                <w:sz w:val="24"/>
                <w:szCs w:val="24"/>
              </w:rPr>
              <w:t>(C)</w:t>
            </w:r>
          </w:p>
        </w:tc>
        <w:tc>
          <w:tcPr>
            <w:tcW w:w="7452" w:type="dxa"/>
          </w:tcPr>
          <w:p w:rsidR="00A111B4" w:rsidRPr="002F4A72" w:rsidRDefault="002F4A72" w:rsidP="001673D0">
            <w:pPr>
              <w:spacing w:after="0" w:line="360" w:lineRule="auto"/>
              <w:jc w:val="both"/>
              <w:rPr>
                <w:rFonts w:ascii="Times New Roman" w:hAnsi="Times New Roman"/>
                <w:sz w:val="24"/>
                <w:szCs w:val="24"/>
              </w:rPr>
            </w:pPr>
            <w:r w:rsidRPr="002F4A72">
              <w:rPr>
                <w:rFonts w:ascii="Times New Roman" w:hAnsi="Times New Roman"/>
                <w:sz w:val="24"/>
                <w:szCs w:val="24"/>
              </w:rPr>
              <w:t>It is necessary to kill, and all fit men should enlist to do this.</w:t>
            </w:r>
          </w:p>
        </w:tc>
        <w:tc>
          <w:tcPr>
            <w:tcW w:w="770" w:type="dxa"/>
          </w:tcPr>
          <w:p w:rsidR="00A111B4" w:rsidRPr="00A111B4" w:rsidRDefault="00A111B4" w:rsidP="00A111B4">
            <w:pPr>
              <w:spacing w:after="0" w:line="240" w:lineRule="auto"/>
              <w:rPr>
                <w:rFonts w:ascii="Times New Roman" w:hAnsi="Times New Roman"/>
                <w:b/>
                <w:sz w:val="24"/>
                <w:szCs w:val="24"/>
              </w:rPr>
            </w:pPr>
          </w:p>
        </w:tc>
      </w:tr>
      <w:tr w:rsidR="00A111B4" w:rsidRPr="00CC4C07" w:rsidTr="00686A59">
        <w:tc>
          <w:tcPr>
            <w:tcW w:w="591" w:type="dxa"/>
          </w:tcPr>
          <w:p w:rsidR="00A111B4" w:rsidRPr="00CC4C07" w:rsidRDefault="00A111B4" w:rsidP="00A111B4">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5" w:type="dxa"/>
          </w:tcPr>
          <w:p w:rsidR="00A111B4" w:rsidRPr="00CC4C07" w:rsidRDefault="00A111B4" w:rsidP="00A111B4">
            <w:pPr>
              <w:spacing w:after="0" w:line="240" w:lineRule="auto"/>
              <w:rPr>
                <w:rFonts w:ascii="Times New Roman" w:hAnsi="Times New Roman"/>
                <w:sz w:val="24"/>
                <w:szCs w:val="24"/>
              </w:rPr>
            </w:pPr>
            <w:r w:rsidRPr="00CC4C07">
              <w:rPr>
                <w:rFonts w:ascii="Times New Roman" w:hAnsi="Times New Roman"/>
                <w:sz w:val="24"/>
                <w:szCs w:val="24"/>
              </w:rPr>
              <w:t>(D)</w:t>
            </w:r>
          </w:p>
        </w:tc>
        <w:tc>
          <w:tcPr>
            <w:tcW w:w="7452" w:type="dxa"/>
          </w:tcPr>
          <w:p w:rsidR="00A111B4" w:rsidRPr="001673D0" w:rsidRDefault="00A111B4" w:rsidP="0076790C">
            <w:pPr>
              <w:spacing w:after="0" w:line="360" w:lineRule="auto"/>
              <w:jc w:val="both"/>
              <w:rPr>
                <w:rFonts w:ascii="Times New Roman" w:hAnsi="Times New Roman"/>
                <w:sz w:val="24"/>
                <w:szCs w:val="24"/>
              </w:rPr>
            </w:pPr>
            <w:r w:rsidRPr="001673D0">
              <w:rPr>
                <w:rFonts w:ascii="Times New Roman" w:hAnsi="Times New Roman"/>
                <w:sz w:val="24"/>
                <w:szCs w:val="24"/>
              </w:rPr>
              <w:t>It is necessary to kill, and this is morally unjustifiable</w:t>
            </w:r>
            <w:r w:rsidR="0076790C" w:rsidRPr="001673D0">
              <w:rPr>
                <w:rFonts w:ascii="Times New Roman" w:hAnsi="Times New Roman"/>
                <w:sz w:val="24"/>
                <w:szCs w:val="24"/>
              </w:rPr>
              <w:t>.</w:t>
            </w:r>
          </w:p>
        </w:tc>
        <w:tc>
          <w:tcPr>
            <w:tcW w:w="770" w:type="dxa"/>
          </w:tcPr>
          <w:p w:rsidR="00A111B4" w:rsidRPr="00A111B4" w:rsidRDefault="00A111B4" w:rsidP="00A111B4">
            <w:pPr>
              <w:spacing w:after="0" w:line="240" w:lineRule="auto"/>
              <w:rPr>
                <w:rFonts w:ascii="Times New Roman" w:hAnsi="Times New Roman"/>
                <w:b/>
                <w:sz w:val="24"/>
                <w:szCs w:val="24"/>
              </w:rPr>
            </w:pPr>
          </w:p>
        </w:tc>
      </w:tr>
    </w:tbl>
    <w:p w:rsidR="0076790C" w:rsidRDefault="0076790C">
      <w:r>
        <w:br w:type="page"/>
      </w:r>
      <w:r w:rsidR="001673D0">
        <w:t xml:space="preserve"> </w:t>
      </w:r>
    </w:p>
    <w:tbl>
      <w:tblPr>
        <w:tblW w:w="9464" w:type="dxa"/>
        <w:tblLook w:val="04A0"/>
      </w:tblPr>
      <w:tblGrid>
        <w:gridCol w:w="534"/>
        <w:gridCol w:w="8221"/>
        <w:gridCol w:w="709"/>
      </w:tblGrid>
      <w:tr w:rsidR="00686A59" w:rsidRPr="00870361" w:rsidTr="001673D0">
        <w:tc>
          <w:tcPr>
            <w:tcW w:w="534" w:type="dxa"/>
          </w:tcPr>
          <w:p w:rsidR="00686A59" w:rsidRPr="00D40739" w:rsidRDefault="00686A59" w:rsidP="001673D0">
            <w:pPr>
              <w:spacing w:after="0" w:line="360" w:lineRule="auto"/>
              <w:rPr>
                <w:rFonts w:ascii="Times New Roman" w:hAnsi="Times New Roman"/>
                <w:b/>
                <w:sz w:val="24"/>
                <w:szCs w:val="24"/>
              </w:rPr>
            </w:pPr>
            <w:r>
              <w:rPr>
                <w:rFonts w:ascii="Times New Roman" w:hAnsi="Times New Roman"/>
                <w:b/>
                <w:sz w:val="24"/>
                <w:szCs w:val="24"/>
              </w:rPr>
              <w:t>6</w:t>
            </w:r>
          </w:p>
        </w:tc>
        <w:tc>
          <w:tcPr>
            <w:tcW w:w="8221" w:type="dxa"/>
            <w:tcBorders>
              <w:bottom w:val="dotted" w:sz="4" w:space="0" w:color="auto"/>
            </w:tcBorders>
          </w:tcPr>
          <w:p w:rsidR="00686A59" w:rsidRDefault="00686A59" w:rsidP="0076790C">
            <w:pPr>
              <w:spacing w:after="0" w:line="240" w:lineRule="auto"/>
              <w:jc w:val="both"/>
              <w:rPr>
                <w:rFonts w:ascii="Times New Roman" w:hAnsi="Times New Roman"/>
                <w:bCs/>
                <w:color w:val="221E1F"/>
                <w:sz w:val="24"/>
                <w:szCs w:val="24"/>
              </w:rPr>
            </w:pPr>
            <w:r w:rsidRPr="00A33B11">
              <w:rPr>
                <w:rFonts w:ascii="Times New Roman" w:hAnsi="Times New Roman"/>
                <w:bCs/>
                <w:color w:val="221E1F"/>
                <w:sz w:val="24"/>
                <w:szCs w:val="24"/>
              </w:rPr>
              <w:t xml:space="preserve">Use Source </w:t>
            </w:r>
            <w:r w:rsidRPr="003D6A69">
              <w:rPr>
                <w:rFonts w:ascii="Times New Roman" w:hAnsi="Times New Roman"/>
                <w:bCs/>
                <w:i/>
                <w:color w:val="221E1F"/>
                <w:sz w:val="24"/>
                <w:szCs w:val="24"/>
              </w:rPr>
              <w:t>C</w:t>
            </w:r>
            <w:r w:rsidR="003D6A69" w:rsidRPr="00A33B11">
              <w:rPr>
                <w:rFonts w:ascii="Times New Roman" w:hAnsi="Times New Roman"/>
                <w:bCs/>
                <w:color w:val="221E1F"/>
                <w:sz w:val="24"/>
                <w:szCs w:val="24"/>
              </w:rPr>
              <w:t xml:space="preserve"> </w:t>
            </w:r>
            <w:r w:rsidR="003D6A69">
              <w:rPr>
                <w:rFonts w:ascii="Times New Roman" w:hAnsi="Times New Roman"/>
                <w:bCs/>
                <w:color w:val="221E1F"/>
                <w:sz w:val="24"/>
                <w:szCs w:val="24"/>
              </w:rPr>
              <w:t xml:space="preserve">and </w:t>
            </w:r>
            <w:r w:rsidR="003D6A69" w:rsidRPr="00A33B11">
              <w:rPr>
                <w:rFonts w:ascii="Times New Roman" w:hAnsi="Times New Roman"/>
                <w:bCs/>
                <w:color w:val="221E1F"/>
                <w:sz w:val="24"/>
                <w:szCs w:val="24"/>
              </w:rPr>
              <w:t xml:space="preserve">your own knowledge </w:t>
            </w:r>
            <w:r w:rsidRPr="00A33B11">
              <w:rPr>
                <w:rFonts w:ascii="Times New Roman" w:hAnsi="Times New Roman"/>
                <w:bCs/>
                <w:color w:val="221E1F"/>
                <w:sz w:val="24"/>
                <w:szCs w:val="24"/>
              </w:rPr>
              <w:t>to answer this question.</w:t>
            </w:r>
            <w:r>
              <w:rPr>
                <w:rFonts w:ascii="Times New Roman" w:hAnsi="Times New Roman"/>
                <w:bCs/>
                <w:color w:val="221E1F"/>
                <w:sz w:val="24"/>
                <w:szCs w:val="24"/>
              </w:rPr>
              <w:t xml:space="preserve">  </w:t>
            </w:r>
          </w:p>
          <w:p w:rsidR="0076790C" w:rsidRDefault="0076790C" w:rsidP="0076790C">
            <w:pPr>
              <w:spacing w:after="0" w:line="240" w:lineRule="auto"/>
              <w:jc w:val="both"/>
              <w:rPr>
                <w:rFonts w:ascii="Times New Roman" w:hAnsi="Times New Roman"/>
                <w:bCs/>
                <w:color w:val="221E1F"/>
                <w:sz w:val="23"/>
                <w:szCs w:val="23"/>
              </w:rPr>
            </w:pPr>
          </w:p>
          <w:p w:rsidR="00686A59" w:rsidRPr="0076790C" w:rsidRDefault="00686A59" w:rsidP="0076790C">
            <w:pPr>
              <w:spacing w:after="0" w:line="240" w:lineRule="auto"/>
              <w:jc w:val="both"/>
              <w:rPr>
                <w:rFonts w:ascii="Times New Roman" w:hAnsi="Times New Roman"/>
                <w:sz w:val="24"/>
                <w:szCs w:val="24"/>
              </w:rPr>
            </w:pPr>
            <w:r w:rsidRPr="00A33B11">
              <w:rPr>
                <w:rFonts w:ascii="Times New Roman" w:hAnsi="Times New Roman"/>
                <w:bCs/>
                <w:color w:val="221E1F"/>
                <w:sz w:val="24"/>
                <w:szCs w:val="24"/>
              </w:rPr>
              <w:t xml:space="preserve">Outline the </w:t>
            </w:r>
            <w:r>
              <w:rPr>
                <w:rFonts w:ascii="Times New Roman" w:hAnsi="Times New Roman"/>
                <w:bCs/>
                <w:color w:val="221E1F"/>
                <w:sz w:val="24"/>
                <w:szCs w:val="24"/>
              </w:rPr>
              <w:t>reasons for the changing attitudes of Allied and German soldiers</w:t>
            </w:r>
            <w:r w:rsidR="0076790C">
              <w:rPr>
                <w:rFonts w:ascii="Times New Roman" w:hAnsi="Times New Roman"/>
                <w:sz w:val="24"/>
                <w:szCs w:val="24"/>
              </w:rPr>
              <w:t xml:space="preserve"> </w:t>
            </w:r>
            <w:r>
              <w:rPr>
                <w:rFonts w:ascii="Times New Roman" w:hAnsi="Times New Roman"/>
                <w:bCs/>
                <w:color w:val="221E1F"/>
                <w:sz w:val="24"/>
                <w:szCs w:val="24"/>
              </w:rPr>
              <w:t xml:space="preserve">to </w:t>
            </w:r>
            <w:r w:rsidRPr="00A33B11">
              <w:rPr>
                <w:rFonts w:ascii="Times New Roman" w:hAnsi="Times New Roman"/>
                <w:bCs/>
                <w:color w:val="221E1F"/>
                <w:sz w:val="24"/>
                <w:szCs w:val="24"/>
              </w:rPr>
              <w:t>war</w:t>
            </w:r>
            <w:r>
              <w:rPr>
                <w:rFonts w:ascii="Times New Roman" w:hAnsi="Times New Roman"/>
                <w:bCs/>
                <w:color w:val="221E1F"/>
                <w:sz w:val="24"/>
                <w:szCs w:val="24"/>
              </w:rPr>
              <w:t xml:space="preserve"> over time</w:t>
            </w:r>
            <w:r w:rsidRPr="00A33B11">
              <w:rPr>
                <w:rFonts w:ascii="Times New Roman" w:hAnsi="Times New Roman"/>
                <w:bCs/>
                <w:color w:val="221E1F"/>
                <w:sz w:val="24"/>
                <w:szCs w:val="24"/>
              </w:rPr>
              <w:t>.</w:t>
            </w:r>
          </w:p>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D40739" w:rsidRDefault="00686A59" w:rsidP="001673D0">
            <w:pPr>
              <w:spacing w:after="0" w:line="360" w:lineRule="auto"/>
              <w:jc w:val="right"/>
              <w:rPr>
                <w:rFonts w:ascii="Times New Roman" w:hAnsi="Times New Roman"/>
                <w:b/>
                <w:sz w:val="24"/>
                <w:szCs w:val="24"/>
              </w:rPr>
            </w:pPr>
            <w:r>
              <w:rPr>
                <w:rFonts w:ascii="Times New Roman" w:hAnsi="Times New Roman"/>
                <w:b/>
                <w:sz w:val="24"/>
                <w:szCs w:val="24"/>
              </w:rPr>
              <w:t>6</w:t>
            </w: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1673D0">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686A59" w:rsidRPr="00870361" w:rsidTr="003D6A69">
        <w:tc>
          <w:tcPr>
            <w:tcW w:w="534" w:type="dxa"/>
          </w:tcPr>
          <w:p w:rsidR="00686A59" w:rsidRPr="00870361" w:rsidRDefault="00686A5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686A59" w:rsidRPr="00870361" w:rsidRDefault="00686A59" w:rsidP="001673D0">
            <w:pPr>
              <w:spacing w:after="0" w:line="360" w:lineRule="auto"/>
              <w:rPr>
                <w:rFonts w:ascii="Times New Roman" w:hAnsi="Times New Roman"/>
                <w:sz w:val="24"/>
                <w:szCs w:val="24"/>
              </w:rPr>
            </w:pPr>
          </w:p>
        </w:tc>
        <w:tc>
          <w:tcPr>
            <w:tcW w:w="709" w:type="dxa"/>
          </w:tcPr>
          <w:p w:rsidR="00686A59" w:rsidRPr="00870361" w:rsidRDefault="00686A59" w:rsidP="001673D0">
            <w:pPr>
              <w:spacing w:after="0" w:line="360" w:lineRule="auto"/>
              <w:rPr>
                <w:rFonts w:ascii="Times New Roman" w:hAnsi="Times New Roman"/>
                <w:sz w:val="24"/>
                <w:szCs w:val="24"/>
              </w:rPr>
            </w:pPr>
          </w:p>
        </w:tc>
      </w:tr>
      <w:tr w:rsidR="003D6A69" w:rsidRPr="00870361" w:rsidTr="003D6A69">
        <w:tc>
          <w:tcPr>
            <w:tcW w:w="534" w:type="dxa"/>
          </w:tcPr>
          <w:p w:rsidR="003D6A69" w:rsidRPr="00870361" w:rsidRDefault="003D6A6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3D6A69" w:rsidRPr="00870361" w:rsidRDefault="003D6A69" w:rsidP="001673D0">
            <w:pPr>
              <w:spacing w:after="0" w:line="360" w:lineRule="auto"/>
              <w:rPr>
                <w:rFonts w:ascii="Times New Roman" w:hAnsi="Times New Roman"/>
                <w:sz w:val="24"/>
                <w:szCs w:val="24"/>
              </w:rPr>
            </w:pPr>
          </w:p>
        </w:tc>
        <w:tc>
          <w:tcPr>
            <w:tcW w:w="709" w:type="dxa"/>
          </w:tcPr>
          <w:p w:rsidR="003D6A69" w:rsidRPr="00870361" w:rsidRDefault="003D6A69" w:rsidP="001673D0">
            <w:pPr>
              <w:spacing w:after="0" w:line="360" w:lineRule="auto"/>
              <w:rPr>
                <w:rFonts w:ascii="Times New Roman" w:hAnsi="Times New Roman"/>
                <w:sz w:val="24"/>
                <w:szCs w:val="24"/>
              </w:rPr>
            </w:pPr>
          </w:p>
        </w:tc>
      </w:tr>
      <w:tr w:rsidR="003D6A69" w:rsidRPr="00870361" w:rsidTr="001673D0">
        <w:tc>
          <w:tcPr>
            <w:tcW w:w="534" w:type="dxa"/>
            <w:tcBorders>
              <w:bottom w:val="nil"/>
            </w:tcBorders>
          </w:tcPr>
          <w:p w:rsidR="003D6A69" w:rsidRPr="00870361" w:rsidRDefault="003D6A69" w:rsidP="001673D0">
            <w:pPr>
              <w:spacing w:after="0" w:line="360" w:lineRule="auto"/>
              <w:rPr>
                <w:rFonts w:ascii="Times New Roman" w:hAnsi="Times New Roman"/>
                <w:sz w:val="24"/>
                <w:szCs w:val="24"/>
              </w:rPr>
            </w:pPr>
          </w:p>
        </w:tc>
        <w:tc>
          <w:tcPr>
            <w:tcW w:w="8221" w:type="dxa"/>
            <w:tcBorders>
              <w:top w:val="dotted" w:sz="4" w:space="0" w:color="auto"/>
              <w:bottom w:val="dotted" w:sz="4" w:space="0" w:color="auto"/>
            </w:tcBorders>
          </w:tcPr>
          <w:p w:rsidR="003D6A69" w:rsidRPr="00870361" w:rsidRDefault="003D6A69" w:rsidP="001673D0">
            <w:pPr>
              <w:spacing w:after="0" w:line="360" w:lineRule="auto"/>
              <w:rPr>
                <w:rFonts w:ascii="Times New Roman" w:hAnsi="Times New Roman"/>
                <w:sz w:val="24"/>
                <w:szCs w:val="24"/>
              </w:rPr>
            </w:pPr>
          </w:p>
        </w:tc>
        <w:tc>
          <w:tcPr>
            <w:tcW w:w="709" w:type="dxa"/>
            <w:tcBorders>
              <w:bottom w:val="nil"/>
            </w:tcBorders>
          </w:tcPr>
          <w:p w:rsidR="003D6A69" w:rsidRPr="00870361" w:rsidRDefault="003D6A69" w:rsidP="001673D0">
            <w:pPr>
              <w:spacing w:after="0" w:line="360" w:lineRule="auto"/>
              <w:rPr>
                <w:rFonts w:ascii="Times New Roman" w:hAnsi="Times New Roman"/>
                <w:sz w:val="24"/>
                <w:szCs w:val="24"/>
              </w:rPr>
            </w:pPr>
          </w:p>
        </w:tc>
      </w:tr>
    </w:tbl>
    <w:p w:rsidR="00A111B4" w:rsidRDefault="00A111B4" w:rsidP="00F66205">
      <w:pPr>
        <w:spacing w:after="0"/>
        <w:rPr>
          <w:rFonts w:ascii="Times New Roman" w:hAnsi="Times New Roman"/>
          <w:sz w:val="24"/>
          <w:szCs w:val="24"/>
        </w:rPr>
      </w:pPr>
    </w:p>
    <w:p w:rsidR="0076790C" w:rsidRDefault="0076790C" w:rsidP="00F66205">
      <w:pPr>
        <w:spacing w:after="0"/>
        <w:rPr>
          <w:rFonts w:ascii="Times New Roman" w:hAnsi="Times New Roman"/>
          <w:sz w:val="24"/>
          <w:szCs w:val="24"/>
        </w:rPr>
      </w:pPr>
    </w:p>
    <w:p w:rsidR="0076790C" w:rsidRDefault="0076790C">
      <w:pPr>
        <w:spacing w:after="0" w:line="240" w:lineRule="auto"/>
        <w:rPr>
          <w:rFonts w:ascii="Times New Roman" w:hAnsi="Times New Roman"/>
          <w:sz w:val="24"/>
          <w:szCs w:val="24"/>
        </w:rPr>
      </w:pPr>
      <w:r>
        <w:rPr>
          <w:rFonts w:ascii="Times New Roman" w:hAnsi="Times New Roman"/>
          <w:sz w:val="24"/>
          <w:szCs w:val="24"/>
        </w:rPr>
        <w:br w:type="page"/>
      </w:r>
    </w:p>
    <w:tbl>
      <w:tblPr>
        <w:tblW w:w="9458" w:type="dxa"/>
        <w:tblLook w:val="04A0"/>
      </w:tblPr>
      <w:tblGrid>
        <w:gridCol w:w="588"/>
        <w:gridCol w:w="642"/>
        <w:gridCol w:w="7458"/>
        <w:gridCol w:w="770"/>
      </w:tblGrid>
      <w:tr w:rsidR="00686A59" w:rsidRPr="00CC4C07" w:rsidTr="00686A59">
        <w:tc>
          <w:tcPr>
            <w:tcW w:w="588" w:type="dxa"/>
          </w:tcPr>
          <w:p w:rsidR="00686A59" w:rsidRPr="00CC4C07" w:rsidRDefault="00686A59" w:rsidP="00686A59">
            <w:pPr>
              <w:spacing w:after="0" w:line="240" w:lineRule="auto"/>
              <w:rPr>
                <w:rFonts w:ascii="Times New Roman" w:hAnsi="Times New Roman"/>
                <w:b/>
                <w:sz w:val="24"/>
                <w:szCs w:val="24"/>
              </w:rPr>
            </w:pPr>
            <w:r>
              <w:rPr>
                <w:rFonts w:ascii="Times New Roman" w:hAnsi="Times New Roman"/>
                <w:b/>
                <w:sz w:val="24"/>
                <w:szCs w:val="24"/>
              </w:rPr>
              <w:t>7</w:t>
            </w:r>
          </w:p>
        </w:tc>
        <w:tc>
          <w:tcPr>
            <w:tcW w:w="8100" w:type="dxa"/>
            <w:gridSpan w:val="2"/>
          </w:tcPr>
          <w:p w:rsidR="00686A59" w:rsidRPr="0076790C" w:rsidRDefault="0076790C" w:rsidP="00686A59">
            <w:pPr>
              <w:spacing w:after="0" w:line="240" w:lineRule="auto"/>
              <w:rPr>
                <w:rFonts w:ascii="Times New Roman" w:hAnsi="Times New Roman"/>
                <w:sz w:val="24"/>
                <w:szCs w:val="24"/>
              </w:rPr>
            </w:pPr>
            <w:r>
              <w:rPr>
                <w:rFonts w:ascii="Times New Roman" w:hAnsi="Times New Roman"/>
                <w:sz w:val="24"/>
                <w:szCs w:val="24"/>
              </w:rPr>
              <w:t xml:space="preserve">What does </w:t>
            </w:r>
            <w:r w:rsidR="003D6A69" w:rsidRPr="00B3581D">
              <w:rPr>
                <w:rFonts w:ascii="Times New Roman" w:hAnsi="Times New Roman"/>
                <w:sz w:val="24"/>
                <w:szCs w:val="24"/>
              </w:rPr>
              <w:t xml:space="preserve">Source </w:t>
            </w:r>
            <w:r w:rsidR="003D6A69">
              <w:rPr>
                <w:rFonts w:ascii="Times New Roman" w:hAnsi="Times New Roman"/>
                <w:i/>
                <w:sz w:val="24"/>
                <w:szCs w:val="24"/>
              </w:rPr>
              <w:t>D</w:t>
            </w:r>
            <w:r w:rsidR="003D6A69" w:rsidRPr="00B3581D">
              <w:rPr>
                <w:rFonts w:ascii="Times New Roman" w:hAnsi="Times New Roman"/>
                <w:sz w:val="24"/>
                <w:szCs w:val="24"/>
              </w:rPr>
              <w:t xml:space="preserve"> </w:t>
            </w:r>
            <w:r>
              <w:rPr>
                <w:rFonts w:ascii="Times New Roman" w:hAnsi="Times New Roman"/>
                <w:sz w:val="24"/>
                <w:szCs w:val="24"/>
              </w:rPr>
              <w:t xml:space="preserve">indicate </w:t>
            </w:r>
            <w:r w:rsidR="00686A59">
              <w:rPr>
                <w:rFonts w:ascii="Times New Roman" w:hAnsi="Times New Roman"/>
                <w:sz w:val="24"/>
                <w:szCs w:val="24"/>
              </w:rPr>
              <w:t>about expenditure</w:t>
            </w:r>
            <w:r>
              <w:rPr>
                <w:rFonts w:ascii="Times New Roman" w:hAnsi="Times New Roman"/>
                <w:sz w:val="24"/>
                <w:szCs w:val="24"/>
              </w:rPr>
              <w:t xml:space="preserve"> during WWI?</w:t>
            </w:r>
          </w:p>
          <w:p w:rsidR="00686A59" w:rsidRPr="00CC4C07" w:rsidRDefault="00686A59" w:rsidP="00CC4C07">
            <w:pPr>
              <w:spacing w:after="0" w:line="240" w:lineRule="auto"/>
              <w:rPr>
                <w:rFonts w:ascii="Times New Roman" w:hAnsi="Times New Roman"/>
                <w:sz w:val="24"/>
                <w:szCs w:val="24"/>
              </w:rPr>
            </w:pPr>
          </w:p>
        </w:tc>
        <w:tc>
          <w:tcPr>
            <w:tcW w:w="770" w:type="dxa"/>
          </w:tcPr>
          <w:p w:rsidR="00686A59" w:rsidRPr="00686A59" w:rsidRDefault="00686A59" w:rsidP="00686A59">
            <w:pPr>
              <w:spacing w:after="0" w:line="240" w:lineRule="auto"/>
              <w:jc w:val="right"/>
              <w:rPr>
                <w:rFonts w:ascii="Times New Roman" w:hAnsi="Times New Roman"/>
                <w:b/>
                <w:sz w:val="24"/>
                <w:szCs w:val="24"/>
              </w:rPr>
            </w:pPr>
            <w:r w:rsidRPr="00686A59">
              <w:rPr>
                <w:rFonts w:ascii="Times New Roman" w:hAnsi="Times New Roman"/>
                <w:b/>
                <w:sz w:val="24"/>
                <w:szCs w:val="24"/>
              </w:rPr>
              <w:t>1</w:t>
            </w:r>
          </w:p>
        </w:tc>
      </w:tr>
      <w:tr w:rsidR="00686A59" w:rsidRPr="00CC4C07" w:rsidTr="00BB5B97">
        <w:trPr>
          <w:trHeight w:val="737"/>
        </w:trPr>
        <w:tc>
          <w:tcPr>
            <w:tcW w:w="588" w:type="dxa"/>
          </w:tcPr>
          <w:p w:rsidR="00686A59" w:rsidRPr="00CB6B5B" w:rsidRDefault="00686A59" w:rsidP="00CC4C07">
            <w:pPr>
              <w:spacing w:after="0" w:line="240" w:lineRule="auto"/>
              <w:jc w:val="center"/>
              <w:rPr>
                <w:rFonts w:ascii="Times New Roman" w:hAnsi="Times New Roman"/>
                <w:b/>
                <w:sz w:val="28"/>
                <w:szCs w:val="28"/>
              </w:rPr>
            </w:pPr>
            <w:r w:rsidRPr="00CB777E">
              <w:rPr>
                <w:color w:val="000000"/>
                <w:sz w:val="28"/>
                <w:szCs w:val="28"/>
              </w:rPr>
              <w:sym w:font="Wingdings" w:char="F0A1"/>
            </w:r>
          </w:p>
        </w:tc>
        <w:tc>
          <w:tcPr>
            <w:tcW w:w="642" w:type="dxa"/>
          </w:tcPr>
          <w:p w:rsidR="00686A59" w:rsidRPr="00CC4C07" w:rsidRDefault="00686A59" w:rsidP="00674BC5">
            <w:pPr>
              <w:spacing w:after="0" w:line="240" w:lineRule="auto"/>
              <w:rPr>
                <w:rFonts w:ascii="Times New Roman" w:hAnsi="Times New Roman"/>
                <w:sz w:val="24"/>
                <w:szCs w:val="24"/>
              </w:rPr>
            </w:pPr>
            <w:r w:rsidRPr="00CC4C07">
              <w:rPr>
                <w:rFonts w:ascii="Times New Roman" w:hAnsi="Times New Roman"/>
                <w:sz w:val="24"/>
                <w:szCs w:val="24"/>
              </w:rPr>
              <w:t>(A)</w:t>
            </w:r>
          </w:p>
        </w:tc>
        <w:tc>
          <w:tcPr>
            <w:tcW w:w="7458" w:type="dxa"/>
          </w:tcPr>
          <w:p w:rsidR="00686A59" w:rsidRPr="00CC4C07" w:rsidRDefault="00686A59" w:rsidP="00BB5B97">
            <w:pPr>
              <w:spacing w:after="0" w:line="240" w:lineRule="auto"/>
              <w:jc w:val="both"/>
              <w:rPr>
                <w:rFonts w:ascii="Times New Roman" w:hAnsi="Times New Roman"/>
                <w:sz w:val="24"/>
                <w:szCs w:val="24"/>
              </w:rPr>
            </w:pPr>
            <w:r>
              <w:rPr>
                <w:rFonts w:ascii="Times New Roman" w:hAnsi="Times New Roman"/>
                <w:sz w:val="24"/>
                <w:szCs w:val="24"/>
              </w:rPr>
              <w:t>Germany spent $1 billion more than Great Britain on direct war expenses during WWI</w:t>
            </w:r>
            <w:r w:rsidR="00BB5B97">
              <w:rPr>
                <w:rFonts w:ascii="Times New Roman" w:hAnsi="Times New Roman"/>
                <w:sz w:val="24"/>
                <w:szCs w:val="24"/>
              </w:rPr>
              <w:t>.</w:t>
            </w:r>
          </w:p>
        </w:tc>
        <w:tc>
          <w:tcPr>
            <w:tcW w:w="770" w:type="dxa"/>
          </w:tcPr>
          <w:p w:rsidR="00686A59" w:rsidRPr="00686A59" w:rsidRDefault="00686A59" w:rsidP="00CC4C07">
            <w:pPr>
              <w:spacing w:after="0" w:line="240" w:lineRule="auto"/>
              <w:rPr>
                <w:rFonts w:ascii="Times New Roman" w:hAnsi="Times New Roman"/>
                <w:b/>
                <w:sz w:val="24"/>
                <w:szCs w:val="24"/>
              </w:rPr>
            </w:pPr>
          </w:p>
        </w:tc>
      </w:tr>
      <w:tr w:rsidR="00686A59" w:rsidRPr="00CC4C07" w:rsidTr="00BB5B97">
        <w:trPr>
          <w:trHeight w:val="737"/>
        </w:trPr>
        <w:tc>
          <w:tcPr>
            <w:tcW w:w="588" w:type="dxa"/>
          </w:tcPr>
          <w:p w:rsidR="00686A59" w:rsidRPr="00CC4C07" w:rsidRDefault="00686A59" w:rsidP="00CC4C07">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2" w:type="dxa"/>
          </w:tcPr>
          <w:p w:rsidR="00686A59" w:rsidRPr="00CC4C07" w:rsidRDefault="00686A59" w:rsidP="00674BC5">
            <w:pPr>
              <w:spacing w:after="0" w:line="240" w:lineRule="auto"/>
              <w:rPr>
                <w:rFonts w:ascii="Times New Roman" w:hAnsi="Times New Roman"/>
                <w:sz w:val="24"/>
                <w:szCs w:val="24"/>
              </w:rPr>
            </w:pPr>
            <w:r w:rsidRPr="00CC4C07">
              <w:rPr>
                <w:rFonts w:ascii="Times New Roman" w:hAnsi="Times New Roman"/>
                <w:sz w:val="24"/>
                <w:szCs w:val="24"/>
              </w:rPr>
              <w:t>(B)</w:t>
            </w:r>
          </w:p>
        </w:tc>
        <w:tc>
          <w:tcPr>
            <w:tcW w:w="7458" w:type="dxa"/>
          </w:tcPr>
          <w:p w:rsidR="00686A59" w:rsidRPr="00CC4C07" w:rsidRDefault="00686A59" w:rsidP="00BB5B97">
            <w:pPr>
              <w:spacing w:after="0" w:line="240" w:lineRule="auto"/>
              <w:jc w:val="both"/>
              <w:rPr>
                <w:rFonts w:ascii="Times New Roman" w:hAnsi="Times New Roman"/>
                <w:sz w:val="24"/>
                <w:szCs w:val="24"/>
              </w:rPr>
            </w:pPr>
            <w:r>
              <w:rPr>
                <w:rFonts w:ascii="Times New Roman" w:hAnsi="Times New Roman"/>
                <w:sz w:val="24"/>
                <w:szCs w:val="24"/>
              </w:rPr>
              <w:t>Twenty six per cent of the expenditure of France during WWI was on war expenses</w:t>
            </w:r>
            <w:r w:rsidR="00BB5B97">
              <w:rPr>
                <w:rFonts w:ascii="Times New Roman" w:hAnsi="Times New Roman"/>
                <w:sz w:val="24"/>
                <w:szCs w:val="24"/>
              </w:rPr>
              <w:t>.</w:t>
            </w:r>
          </w:p>
        </w:tc>
        <w:tc>
          <w:tcPr>
            <w:tcW w:w="770" w:type="dxa"/>
          </w:tcPr>
          <w:p w:rsidR="00686A59" w:rsidRPr="00686A59" w:rsidRDefault="00686A59" w:rsidP="00CC4C07">
            <w:pPr>
              <w:spacing w:after="0" w:line="240" w:lineRule="auto"/>
              <w:rPr>
                <w:rFonts w:ascii="Times New Roman" w:hAnsi="Times New Roman"/>
                <w:b/>
                <w:sz w:val="24"/>
                <w:szCs w:val="24"/>
              </w:rPr>
            </w:pPr>
          </w:p>
        </w:tc>
      </w:tr>
      <w:tr w:rsidR="00686A59" w:rsidRPr="00CC4C07" w:rsidTr="00BB5B97">
        <w:trPr>
          <w:trHeight w:val="737"/>
        </w:trPr>
        <w:tc>
          <w:tcPr>
            <w:tcW w:w="588" w:type="dxa"/>
          </w:tcPr>
          <w:p w:rsidR="00686A59" w:rsidRPr="00CC4C07" w:rsidRDefault="00686A59" w:rsidP="00CC4C07">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2" w:type="dxa"/>
          </w:tcPr>
          <w:p w:rsidR="00686A59" w:rsidRPr="00CC4C07" w:rsidRDefault="00686A59" w:rsidP="00674BC5">
            <w:pPr>
              <w:spacing w:after="0" w:line="240" w:lineRule="auto"/>
              <w:rPr>
                <w:rFonts w:ascii="Times New Roman" w:hAnsi="Times New Roman"/>
                <w:sz w:val="24"/>
                <w:szCs w:val="24"/>
              </w:rPr>
            </w:pPr>
            <w:r w:rsidRPr="00CC4C07">
              <w:rPr>
                <w:rFonts w:ascii="Times New Roman" w:hAnsi="Times New Roman"/>
                <w:sz w:val="24"/>
                <w:szCs w:val="24"/>
              </w:rPr>
              <w:t>(C)</w:t>
            </w:r>
          </w:p>
        </w:tc>
        <w:tc>
          <w:tcPr>
            <w:tcW w:w="7458" w:type="dxa"/>
          </w:tcPr>
          <w:p w:rsidR="00686A59" w:rsidRPr="00CC4C07" w:rsidRDefault="00686A59" w:rsidP="00BB5B97">
            <w:pPr>
              <w:spacing w:after="0" w:line="240" w:lineRule="auto"/>
              <w:jc w:val="both"/>
              <w:rPr>
                <w:rFonts w:ascii="Times New Roman" w:hAnsi="Times New Roman"/>
                <w:sz w:val="24"/>
                <w:szCs w:val="24"/>
              </w:rPr>
            </w:pPr>
            <w:r>
              <w:rPr>
                <w:rFonts w:ascii="Times New Roman" w:hAnsi="Times New Roman"/>
                <w:sz w:val="24"/>
                <w:szCs w:val="24"/>
              </w:rPr>
              <w:t>German expenditure for direct war expenses was more th</w:t>
            </w:r>
            <w:r w:rsidR="00BB5B97">
              <w:rPr>
                <w:rFonts w:ascii="Times New Roman" w:hAnsi="Times New Roman"/>
                <w:sz w:val="24"/>
                <w:szCs w:val="24"/>
              </w:rPr>
              <w:t>an any other country during WWI.</w:t>
            </w:r>
          </w:p>
        </w:tc>
        <w:tc>
          <w:tcPr>
            <w:tcW w:w="770" w:type="dxa"/>
          </w:tcPr>
          <w:p w:rsidR="00686A59" w:rsidRPr="00686A59" w:rsidRDefault="00686A59" w:rsidP="00CC4C07">
            <w:pPr>
              <w:spacing w:after="0" w:line="240" w:lineRule="auto"/>
              <w:rPr>
                <w:rFonts w:ascii="Times New Roman" w:hAnsi="Times New Roman"/>
                <w:b/>
                <w:sz w:val="24"/>
                <w:szCs w:val="24"/>
              </w:rPr>
            </w:pPr>
          </w:p>
        </w:tc>
      </w:tr>
      <w:tr w:rsidR="00686A59" w:rsidRPr="00CC4C07" w:rsidTr="00BB5B97">
        <w:trPr>
          <w:trHeight w:val="454"/>
        </w:trPr>
        <w:tc>
          <w:tcPr>
            <w:tcW w:w="588" w:type="dxa"/>
          </w:tcPr>
          <w:p w:rsidR="00686A59" w:rsidRPr="00CC4C07" w:rsidRDefault="00686A59" w:rsidP="00CC4C07">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2" w:type="dxa"/>
          </w:tcPr>
          <w:p w:rsidR="00686A59" w:rsidRPr="00CC4C07" w:rsidRDefault="00686A59" w:rsidP="00674BC5">
            <w:pPr>
              <w:spacing w:after="0" w:line="240" w:lineRule="auto"/>
              <w:rPr>
                <w:rFonts w:ascii="Times New Roman" w:hAnsi="Times New Roman"/>
                <w:sz w:val="24"/>
                <w:szCs w:val="24"/>
              </w:rPr>
            </w:pPr>
            <w:r w:rsidRPr="00CC4C07">
              <w:rPr>
                <w:rFonts w:ascii="Times New Roman" w:hAnsi="Times New Roman"/>
                <w:sz w:val="24"/>
                <w:szCs w:val="24"/>
              </w:rPr>
              <w:t>(D)</w:t>
            </w:r>
          </w:p>
        </w:tc>
        <w:tc>
          <w:tcPr>
            <w:tcW w:w="7458" w:type="dxa"/>
          </w:tcPr>
          <w:p w:rsidR="00686A59" w:rsidRPr="00CC4C07" w:rsidRDefault="00686A59" w:rsidP="00BB5B97">
            <w:pPr>
              <w:spacing w:after="0" w:line="360" w:lineRule="auto"/>
              <w:jc w:val="both"/>
              <w:rPr>
                <w:rFonts w:ascii="Times New Roman" w:hAnsi="Times New Roman"/>
                <w:sz w:val="24"/>
                <w:szCs w:val="24"/>
              </w:rPr>
            </w:pPr>
            <w:r>
              <w:rPr>
                <w:rFonts w:ascii="Times New Roman" w:hAnsi="Times New Roman"/>
                <w:sz w:val="24"/>
                <w:szCs w:val="24"/>
              </w:rPr>
              <w:t>Australia had no direct war expenses during WWI</w:t>
            </w:r>
            <w:r w:rsidR="00BB5B97">
              <w:rPr>
                <w:rFonts w:ascii="Times New Roman" w:hAnsi="Times New Roman"/>
                <w:sz w:val="24"/>
                <w:szCs w:val="24"/>
              </w:rPr>
              <w:t>.</w:t>
            </w:r>
          </w:p>
        </w:tc>
        <w:tc>
          <w:tcPr>
            <w:tcW w:w="770" w:type="dxa"/>
          </w:tcPr>
          <w:p w:rsidR="00686A59" w:rsidRPr="00686A59" w:rsidRDefault="00686A59" w:rsidP="00CC4C07">
            <w:pPr>
              <w:spacing w:after="0" w:line="240" w:lineRule="auto"/>
              <w:rPr>
                <w:rFonts w:ascii="Times New Roman" w:hAnsi="Times New Roman"/>
                <w:b/>
                <w:sz w:val="24"/>
                <w:szCs w:val="24"/>
              </w:rPr>
            </w:pPr>
          </w:p>
        </w:tc>
      </w:tr>
      <w:tr w:rsidR="003D1717" w:rsidRPr="00CC4C07" w:rsidTr="00686A59">
        <w:tc>
          <w:tcPr>
            <w:tcW w:w="588" w:type="dxa"/>
          </w:tcPr>
          <w:p w:rsidR="003D1717" w:rsidRDefault="003D1717" w:rsidP="00CC4C07">
            <w:pPr>
              <w:spacing w:after="0" w:line="240" w:lineRule="auto"/>
              <w:jc w:val="center"/>
              <w:rPr>
                <w:color w:val="000000"/>
                <w:sz w:val="28"/>
                <w:szCs w:val="28"/>
              </w:rPr>
            </w:pPr>
          </w:p>
          <w:p w:rsidR="0076790C" w:rsidRPr="00CB777E" w:rsidRDefault="0076790C" w:rsidP="00CC4C07">
            <w:pPr>
              <w:spacing w:after="0" w:line="240" w:lineRule="auto"/>
              <w:jc w:val="center"/>
              <w:rPr>
                <w:color w:val="000000"/>
                <w:sz w:val="28"/>
                <w:szCs w:val="28"/>
              </w:rPr>
            </w:pPr>
          </w:p>
        </w:tc>
        <w:tc>
          <w:tcPr>
            <w:tcW w:w="642" w:type="dxa"/>
          </w:tcPr>
          <w:p w:rsidR="003D1717" w:rsidRPr="00CC4C07" w:rsidRDefault="003D1717" w:rsidP="00674BC5">
            <w:pPr>
              <w:spacing w:after="0" w:line="240" w:lineRule="auto"/>
              <w:rPr>
                <w:rFonts w:ascii="Times New Roman" w:hAnsi="Times New Roman"/>
                <w:sz w:val="24"/>
                <w:szCs w:val="24"/>
              </w:rPr>
            </w:pPr>
          </w:p>
        </w:tc>
        <w:tc>
          <w:tcPr>
            <w:tcW w:w="7458" w:type="dxa"/>
          </w:tcPr>
          <w:p w:rsidR="003D1717" w:rsidRDefault="003D1717" w:rsidP="00CC4C07">
            <w:pPr>
              <w:spacing w:after="0" w:line="240" w:lineRule="auto"/>
              <w:rPr>
                <w:rFonts w:ascii="Times New Roman" w:hAnsi="Times New Roman"/>
                <w:sz w:val="24"/>
                <w:szCs w:val="24"/>
              </w:rPr>
            </w:pPr>
          </w:p>
        </w:tc>
        <w:tc>
          <w:tcPr>
            <w:tcW w:w="770" w:type="dxa"/>
          </w:tcPr>
          <w:p w:rsidR="003D1717" w:rsidRPr="00686A59" w:rsidRDefault="003D1717" w:rsidP="00CC4C07">
            <w:pPr>
              <w:spacing w:after="0" w:line="240" w:lineRule="auto"/>
              <w:rPr>
                <w:rFonts w:ascii="Times New Roman" w:hAnsi="Times New Roman"/>
                <w:b/>
                <w:sz w:val="24"/>
                <w:szCs w:val="24"/>
              </w:rPr>
            </w:pPr>
          </w:p>
        </w:tc>
      </w:tr>
      <w:tr w:rsidR="00686A59" w:rsidRPr="00CC4C07" w:rsidTr="001673D0">
        <w:tc>
          <w:tcPr>
            <w:tcW w:w="588" w:type="dxa"/>
          </w:tcPr>
          <w:p w:rsidR="00686A59" w:rsidRPr="00CC4C07" w:rsidRDefault="00686A59" w:rsidP="001673D0">
            <w:pPr>
              <w:spacing w:after="0" w:line="240" w:lineRule="auto"/>
              <w:rPr>
                <w:rFonts w:ascii="Times New Roman" w:hAnsi="Times New Roman"/>
                <w:b/>
                <w:sz w:val="24"/>
                <w:szCs w:val="24"/>
              </w:rPr>
            </w:pPr>
            <w:r>
              <w:rPr>
                <w:rFonts w:ascii="Times New Roman" w:hAnsi="Times New Roman"/>
                <w:b/>
                <w:sz w:val="24"/>
                <w:szCs w:val="24"/>
              </w:rPr>
              <w:t>8</w:t>
            </w:r>
          </w:p>
        </w:tc>
        <w:tc>
          <w:tcPr>
            <w:tcW w:w="8100" w:type="dxa"/>
            <w:gridSpan w:val="2"/>
          </w:tcPr>
          <w:p w:rsidR="003D6A69" w:rsidRPr="00B3581D" w:rsidRDefault="003D6A69" w:rsidP="003D6A69">
            <w:pPr>
              <w:spacing w:after="0"/>
              <w:rPr>
                <w:rFonts w:ascii="Times New Roman" w:hAnsi="Times New Roman"/>
                <w:sz w:val="24"/>
                <w:szCs w:val="24"/>
              </w:rPr>
            </w:pPr>
            <w:r w:rsidRPr="00B3581D">
              <w:rPr>
                <w:rFonts w:ascii="Times New Roman" w:hAnsi="Times New Roman"/>
                <w:sz w:val="24"/>
                <w:szCs w:val="24"/>
              </w:rPr>
              <w:t xml:space="preserve">Use Source </w:t>
            </w:r>
            <w:r>
              <w:rPr>
                <w:rFonts w:ascii="Times New Roman" w:hAnsi="Times New Roman"/>
                <w:i/>
                <w:sz w:val="24"/>
                <w:szCs w:val="24"/>
              </w:rPr>
              <w:t>E</w:t>
            </w:r>
            <w:r w:rsidRPr="00B3581D">
              <w:rPr>
                <w:rFonts w:ascii="Times New Roman" w:hAnsi="Times New Roman"/>
                <w:sz w:val="24"/>
                <w:szCs w:val="24"/>
              </w:rPr>
              <w:t xml:space="preserve"> to answer Question</w:t>
            </w:r>
            <w:r>
              <w:rPr>
                <w:rFonts w:ascii="Times New Roman" w:hAnsi="Times New Roman"/>
                <w:sz w:val="24"/>
                <w:szCs w:val="24"/>
              </w:rPr>
              <w:t xml:space="preserve"> 8</w:t>
            </w:r>
            <w:r w:rsidRPr="00B3581D">
              <w:rPr>
                <w:rFonts w:ascii="Times New Roman" w:hAnsi="Times New Roman"/>
                <w:sz w:val="24"/>
                <w:szCs w:val="24"/>
              </w:rPr>
              <w:t>.</w:t>
            </w:r>
          </w:p>
          <w:p w:rsidR="003D6A69" w:rsidRDefault="003D6A69" w:rsidP="00C91CD8">
            <w:pPr>
              <w:spacing w:after="0" w:line="240" w:lineRule="auto"/>
              <w:jc w:val="both"/>
              <w:rPr>
                <w:rFonts w:ascii="Times New Roman" w:hAnsi="Times New Roman"/>
                <w:sz w:val="24"/>
                <w:szCs w:val="24"/>
              </w:rPr>
            </w:pPr>
          </w:p>
          <w:p w:rsidR="00686A59" w:rsidRPr="00BB5B97" w:rsidRDefault="003D6A69" w:rsidP="00C91CD8">
            <w:pPr>
              <w:spacing w:after="0" w:line="240" w:lineRule="auto"/>
              <w:jc w:val="both"/>
              <w:rPr>
                <w:rFonts w:ascii="Times New Roman" w:hAnsi="Times New Roman"/>
                <w:b/>
                <w:sz w:val="24"/>
                <w:szCs w:val="24"/>
              </w:rPr>
            </w:pPr>
            <w:r>
              <w:rPr>
                <w:rFonts w:ascii="Times New Roman" w:hAnsi="Times New Roman"/>
                <w:sz w:val="24"/>
                <w:szCs w:val="24"/>
              </w:rPr>
              <w:t>Which TWO</w:t>
            </w:r>
            <w:r w:rsidR="00686A59">
              <w:rPr>
                <w:rFonts w:ascii="Times New Roman" w:hAnsi="Times New Roman"/>
                <w:sz w:val="24"/>
                <w:szCs w:val="24"/>
              </w:rPr>
              <w:t xml:space="preserve"> of the following statements best describe the image o</w:t>
            </w:r>
            <w:r w:rsidR="00BB5B97">
              <w:rPr>
                <w:rFonts w:ascii="Times New Roman" w:hAnsi="Times New Roman"/>
                <w:sz w:val="24"/>
                <w:szCs w:val="24"/>
              </w:rPr>
              <w:t xml:space="preserve">f women </w:t>
            </w:r>
            <w:r w:rsidR="00686A59">
              <w:rPr>
                <w:rFonts w:ascii="Times New Roman" w:hAnsi="Times New Roman"/>
                <w:sz w:val="24"/>
                <w:szCs w:val="24"/>
              </w:rPr>
              <w:t xml:space="preserve">presented in </w:t>
            </w:r>
            <w:r w:rsidR="00BB5B97">
              <w:rPr>
                <w:rFonts w:ascii="Times New Roman" w:hAnsi="Times New Roman"/>
                <w:sz w:val="24"/>
                <w:szCs w:val="24"/>
              </w:rPr>
              <w:t>the recruitment poster</w:t>
            </w:r>
            <w:r w:rsidR="00686A59">
              <w:rPr>
                <w:rFonts w:ascii="Times New Roman" w:hAnsi="Times New Roman"/>
                <w:sz w:val="24"/>
                <w:szCs w:val="24"/>
              </w:rPr>
              <w:t>?</w:t>
            </w:r>
          </w:p>
          <w:p w:rsidR="00686A59" w:rsidRDefault="00686A59" w:rsidP="00C91CD8">
            <w:pPr>
              <w:spacing w:after="0" w:line="240" w:lineRule="auto"/>
              <w:jc w:val="both"/>
              <w:rPr>
                <w:rFonts w:ascii="Times New Roman" w:hAnsi="Times New Roman"/>
                <w:sz w:val="24"/>
                <w:szCs w:val="24"/>
              </w:rPr>
            </w:pPr>
          </w:p>
          <w:p w:rsidR="00686A59" w:rsidRPr="00BA73DA" w:rsidRDefault="00686A59" w:rsidP="00C91CD8">
            <w:pPr>
              <w:numPr>
                <w:ilvl w:val="0"/>
                <w:numId w:val="13"/>
              </w:numPr>
              <w:spacing w:after="0" w:line="360" w:lineRule="auto"/>
              <w:jc w:val="both"/>
              <w:rPr>
                <w:rFonts w:ascii="Times New Roman" w:hAnsi="Times New Roman"/>
                <w:b/>
                <w:sz w:val="24"/>
                <w:szCs w:val="24"/>
              </w:rPr>
            </w:pPr>
            <w:r>
              <w:rPr>
                <w:rFonts w:ascii="Times New Roman" w:hAnsi="Times New Roman"/>
                <w:sz w:val="24"/>
                <w:szCs w:val="24"/>
              </w:rPr>
              <w:t>They were religious</w:t>
            </w:r>
            <w:r w:rsidR="00816464">
              <w:rPr>
                <w:rFonts w:ascii="Times New Roman" w:hAnsi="Times New Roman"/>
                <w:sz w:val="24"/>
                <w:szCs w:val="24"/>
              </w:rPr>
              <w:t>.</w:t>
            </w:r>
          </w:p>
          <w:p w:rsidR="00686A59" w:rsidRDefault="00686A59" w:rsidP="00C91CD8">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They were a part of the war effort</w:t>
            </w:r>
            <w:r w:rsidR="00816464">
              <w:rPr>
                <w:rFonts w:ascii="Times New Roman" w:hAnsi="Times New Roman"/>
                <w:sz w:val="24"/>
                <w:szCs w:val="24"/>
              </w:rPr>
              <w:t>.</w:t>
            </w:r>
          </w:p>
          <w:p w:rsidR="00686A59" w:rsidRDefault="00686A59" w:rsidP="00C91CD8">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They were capable of physical labour</w:t>
            </w:r>
            <w:r w:rsidR="00816464">
              <w:rPr>
                <w:rFonts w:ascii="Times New Roman" w:hAnsi="Times New Roman"/>
                <w:sz w:val="24"/>
                <w:szCs w:val="24"/>
              </w:rPr>
              <w:t>.</w:t>
            </w:r>
          </w:p>
          <w:p w:rsidR="00686A59" w:rsidRPr="003871D5" w:rsidRDefault="00686A59" w:rsidP="00C91CD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They were nurses</w:t>
            </w:r>
            <w:r w:rsidR="00816464">
              <w:rPr>
                <w:rFonts w:ascii="Times New Roman" w:hAnsi="Times New Roman"/>
                <w:sz w:val="24"/>
                <w:szCs w:val="24"/>
              </w:rPr>
              <w:t>.</w:t>
            </w:r>
          </w:p>
          <w:p w:rsidR="00686A59" w:rsidRPr="00CC4C07" w:rsidRDefault="00686A59" w:rsidP="001673D0">
            <w:pPr>
              <w:spacing w:after="0" w:line="240" w:lineRule="auto"/>
              <w:rPr>
                <w:rFonts w:ascii="Times New Roman" w:hAnsi="Times New Roman"/>
                <w:sz w:val="24"/>
                <w:szCs w:val="24"/>
              </w:rPr>
            </w:pPr>
          </w:p>
        </w:tc>
        <w:tc>
          <w:tcPr>
            <w:tcW w:w="770" w:type="dxa"/>
          </w:tcPr>
          <w:p w:rsidR="00686A59" w:rsidRPr="00686A59" w:rsidRDefault="00686A59" w:rsidP="001673D0">
            <w:pPr>
              <w:spacing w:after="0" w:line="240" w:lineRule="auto"/>
              <w:jc w:val="right"/>
              <w:rPr>
                <w:rFonts w:ascii="Times New Roman" w:hAnsi="Times New Roman"/>
                <w:b/>
                <w:sz w:val="24"/>
                <w:szCs w:val="24"/>
              </w:rPr>
            </w:pPr>
            <w:r w:rsidRPr="00686A59">
              <w:rPr>
                <w:rFonts w:ascii="Times New Roman" w:hAnsi="Times New Roman"/>
                <w:b/>
                <w:sz w:val="24"/>
                <w:szCs w:val="24"/>
              </w:rPr>
              <w:t>1</w:t>
            </w:r>
          </w:p>
        </w:tc>
      </w:tr>
      <w:tr w:rsidR="00686A59" w:rsidRPr="00CC4C07" w:rsidTr="001673D0">
        <w:tc>
          <w:tcPr>
            <w:tcW w:w="588" w:type="dxa"/>
          </w:tcPr>
          <w:p w:rsidR="00686A59" w:rsidRPr="00CB6B5B" w:rsidRDefault="00686A59" w:rsidP="001673D0">
            <w:pPr>
              <w:spacing w:after="0" w:line="240" w:lineRule="auto"/>
              <w:jc w:val="center"/>
              <w:rPr>
                <w:rFonts w:ascii="Times New Roman" w:hAnsi="Times New Roman"/>
                <w:b/>
                <w:sz w:val="28"/>
                <w:szCs w:val="28"/>
              </w:rPr>
            </w:pPr>
            <w:r w:rsidRPr="00CB777E">
              <w:rPr>
                <w:color w:val="000000"/>
                <w:sz w:val="28"/>
                <w:szCs w:val="28"/>
              </w:rPr>
              <w:sym w:font="Wingdings" w:char="F0A1"/>
            </w:r>
          </w:p>
        </w:tc>
        <w:tc>
          <w:tcPr>
            <w:tcW w:w="642" w:type="dxa"/>
          </w:tcPr>
          <w:p w:rsidR="00686A59" w:rsidRPr="00CC4C07" w:rsidRDefault="00686A59" w:rsidP="001673D0">
            <w:pPr>
              <w:spacing w:after="0" w:line="240" w:lineRule="auto"/>
              <w:rPr>
                <w:rFonts w:ascii="Times New Roman" w:hAnsi="Times New Roman"/>
                <w:sz w:val="24"/>
                <w:szCs w:val="24"/>
              </w:rPr>
            </w:pPr>
            <w:r w:rsidRPr="00CC4C07">
              <w:rPr>
                <w:rFonts w:ascii="Times New Roman" w:hAnsi="Times New Roman"/>
                <w:sz w:val="24"/>
                <w:szCs w:val="24"/>
              </w:rPr>
              <w:t>(A)</w:t>
            </w:r>
          </w:p>
        </w:tc>
        <w:tc>
          <w:tcPr>
            <w:tcW w:w="7458" w:type="dxa"/>
          </w:tcPr>
          <w:p w:rsidR="00686A59" w:rsidRPr="00CC4C07" w:rsidRDefault="00686A59" w:rsidP="001673D0">
            <w:pPr>
              <w:spacing w:after="0" w:line="240" w:lineRule="auto"/>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and ii</w:t>
            </w:r>
          </w:p>
          <w:p w:rsidR="00686A59" w:rsidRPr="00CC4C07" w:rsidRDefault="00686A59" w:rsidP="001673D0">
            <w:pPr>
              <w:spacing w:after="0" w:line="240" w:lineRule="auto"/>
              <w:rPr>
                <w:rFonts w:ascii="Times New Roman" w:hAnsi="Times New Roman"/>
                <w:sz w:val="24"/>
                <w:szCs w:val="24"/>
              </w:rPr>
            </w:pPr>
          </w:p>
        </w:tc>
        <w:tc>
          <w:tcPr>
            <w:tcW w:w="770" w:type="dxa"/>
          </w:tcPr>
          <w:p w:rsidR="00686A59" w:rsidRPr="00686A59" w:rsidRDefault="00686A59" w:rsidP="001673D0">
            <w:pPr>
              <w:spacing w:after="0" w:line="240" w:lineRule="auto"/>
              <w:rPr>
                <w:rFonts w:ascii="Times New Roman" w:hAnsi="Times New Roman"/>
                <w:b/>
                <w:sz w:val="24"/>
                <w:szCs w:val="24"/>
              </w:rPr>
            </w:pPr>
          </w:p>
        </w:tc>
      </w:tr>
      <w:tr w:rsidR="00686A59" w:rsidRPr="00CC4C07" w:rsidTr="001673D0">
        <w:tc>
          <w:tcPr>
            <w:tcW w:w="588" w:type="dxa"/>
          </w:tcPr>
          <w:p w:rsidR="00686A59" w:rsidRPr="00CC4C07" w:rsidRDefault="00686A59" w:rsidP="001673D0">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2" w:type="dxa"/>
          </w:tcPr>
          <w:p w:rsidR="00686A59" w:rsidRPr="00CC4C07" w:rsidRDefault="00686A59" w:rsidP="001673D0">
            <w:pPr>
              <w:spacing w:after="0" w:line="240" w:lineRule="auto"/>
              <w:rPr>
                <w:rFonts w:ascii="Times New Roman" w:hAnsi="Times New Roman"/>
                <w:sz w:val="24"/>
                <w:szCs w:val="24"/>
              </w:rPr>
            </w:pPr>
            <w:r w:rsidRPr="00CC4C07">
              <w:rPr>
                <w:rFonts w:ascii="Times New Roman" w:hAnsi="Times New Roman"/>
                <w:sz w:val="24"/>
                <w:szCs w:val="24"/>
              </w:rPr>
              <w:t>(B)</w:t>
            </w:r>
          </w:p>
        </w:tc>
        <w:tc>
          <w:tcPr>
            <w:tcW w:w="7458" w:type="dxa"/>
          </w:tcPr>
          <w:p w:rsidR="00686A59" w:rsidRPr="00CC4C07" w:rsidRDefault="00686A59" w:rsidP="001673D0">
            <w:pPr>
              <w:spacing w:after="0" w:line="240" w:lineRule="auto"/>
              <w:rPr>
                <w:rFonts w:ascii="Times New Roman" w:hAnsi="Times New Roman"/>
                <w:sz w:val="24"/>
                <w:szCs w:val="24"/>
              </w:rPr>
            </w:pPr>
            <w:r>
              <w:rPr>
                <w:rFonts w:ascii="Times New Roman" w:hAnsi="Times New Roman"/>
                <w:sz w:val="24"/>
                <w:szCs w:val="24"/>
              </w:rPr>
              <w:t>ii and iii</w:t>
            </w:r>
          </w:p>
          <w:p w:rsidR="00686A59" w:rsidRPr="00CC4C07" w:rsidRDefault="00686A59" w:rsidP="001673D0">
            <w:pPr>
              <w:spacing w:after="0" w:line="240" w:lineRule="auto"/>
              <w:rPr>
                <w:rFonts w:ascii="Times New Roman" w:hAnsi="Times New Roman"/>
                <w:sz w:val="24"/>
                <w:szCs w:val="24"/>
              </w:rPr>
            </w:pPr>
          </w:p>
        </w:tc>
        <w:tc>
          <w:tcPr>
            <w:tcW w:w="770" w:type="dxa"/>
          </w:tcPr>
          <w:p w:rsidR="00686A59" w:rsidRPr="00686A59" w:rsidRDefault="00686A59" w:rsidP="001673D0">
            <w:pPr>
              <w:spacing w:after="0" w:line="240" w:lineRule="auto"/>
              <w:rPr>
                <w:rFonts w:ascii="Times New Roman" w:hAnsi="Times New Roman"/>
                <w:b/>
                <w:sz w:val="24"/>
                <w:szCs w:val="24"/>
              </w:rPr>
            </w:pPr>
          </w:p>
        </w:tc>
      </w:tr>
      <w:tr w:rsidR="00686A59" w:rsidRPr="00CC4C07" w:rsidTr="001673D0">
        <w:tc>
          <w:tcPr>
            <w:tcW w:w="588" w:type="dxa"/>
          </w:tcPr>
          <w:p w:rsidR="00686A59" w:rsidRPr="00CC4C07" w:rsidRDefault="00686A59" w:rsidP="001673D0">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2" w:type="dxa"/>
          </w:tcPr>
          <w:p w:rsidR="00686A59" w:rsidRPr="00CC4C07" w:rsidRDefault="00686A59" w:rsidP="001673D0">
            <w:pPr>
              <w:spacing w:after="0" w:line="240" w:lineRule="auto"/>
              <w:rPr>
                <w:rFonts w:ascii="Times New Roman" w:hAnsi="Times New Roman"/>
                <w:sz w:val="24"/>
                <w:szCs w:val="24"/>
              </w:rPr>
            </w:pPr>
            <w:r w:rsidRPr="00CC4C07">
              <w:rPr>
                <w:rFonts w:ascii="Times New Roman" w:hAnsi="Times New Roman"/>
                <w:sz w:val="24"/>
                <w:szCs w:val="24"/>
              </w:rPr>
              <w:t>(C)</w:t>
            </w:r>
          </w:p>
        </w:tc>
        <w:tc>
          <w:tcPr>
            <w:tcW w:w="7458" w:type="dxa"/>
          </w:tcPr>
          <w:p w:rsidR="00686A59" w:rsidRPr="00CC4C07" w:rsidRDefault="00686A59" w:rsidP="001673D0">
            <w:pPr>
              <w:spacing w:after="0" w:line="240" w:lineRule="auto"/>
              <w:rPr>
                <w:rFonts w:ascii="Times New Roman" w:hAnsi="Times New Roman"/>
                <w:sz w:val="24"/>
                <w:szCs w:val="24"/>
              </w:rPr>
            </w:pPr>
            <w:r>
              <w:rPr>
                <w:rFonts w:ascii="Times New Roman" w:hAnsi="Times New Roman"/>
                <w:sz w:val="24"/>
                <w:szCs w:val="24"/>
              </w:rPr>
              <w:t>iii and iv</w:t>
            </w:r>
          </w:p>
          <w:p w:rsidR="00686A59" w:rsidRPr="00CC4C07" w:rsidRDefault="00686A59" w:rsidP="001673D0">
            <w:pPr>
              <w:spacing w:after="0" w:line="240" w:lineRule="auto"/>
              <w:rPr>
                <w:rFonts w:ascii="Times New Roman" w:hAnsi="Times New Roman"/>
                <w:sz w:val="24"/>
                <w:szCs w:val="24"/>
              </w:rPr>
            </w:pPr>
          </w:p>
        </w:tc>
        <w:tc>
          <w:tcPr>
            <w:tcW w:w="770" w:type="dxa"/>
          </w:tcPr>
          <w:p w:rsidR="00686A59" w:rsidRPr="00686A59" w:rsidRDefault="00686A59" w:rsidP="001673D0">
            <w:pPr>
              <w:spacing w:after="0" w:line="240" w:lineRule="auto"/>
              <w:rPr>
                <w:rFonts w:ascii="Times New Roman" w:hAnsi="Times New Roman"/>
                <w:b/>
                <w:sz w:val="24"/>
                <w:szCs w:val="24"/>
              </w:rPr>
            </w:pPr>
          </w:p>
        </w:tc>
      </w:tr>
      <w:tr w:rsidR="00686A59" w:rsidRPr="00CC4C07" w:rsidTr="001673D0">
        <w:tc>
          <w:tcPr>
            <w:tcW w:w="588" w:type="dxa"/>
          </w:tcPr>
          <w:p w:rsidR="00686A59" w:rsidRPr="00CC4C07" w:rsidRDefault="00686A59" w:rsidP="001673D0">
            <w:pPr>
              <w:spacing w:after="0" w:line="240" w:lineRule="auto"/>
              <w:jc w:val="center"/>
              <w:rPr>
                <w:rFonts w:ascii="Times New Roman" w:hAnsi="Times New Roman"/>
                <w:b/>
                <w:sz w:val="24"/>
                <w:szCs w:val="24"/>
              </w:rPr>
            </w:pPr>
            <w:r w:rsidRPr="00CB777E">
              <w:rPr>
                <w:color w:val="000000"/>
                <w:sz w:val="28"/>
                <w:szCs w:val="28"/>
              </w:rPr>
              <w:sym w:font="Wingdings" w:char="F0A1"/>
            </w:r>
          </w:p>
        </w:tc>
        <w:tc>
          <w:tcPr>
            <w:tcW w:w="642" w:type="dxa"/>
          </w:tcPr>
          <w:p w:rsidR="00686A59" w:rsidRPr="00CC4C07" w:rsidRDefault="00686A59" w:rsidP="001673D0">
            <w:pPr>
              <w:spacing w:after="0" w:line="240" w:lineRule="auto"/>
              <w:rPr>
                <w:rFonts w:ascii="Times New Roman" w:hAnsi="Times New Roman"/>
                <w:sz w:val="24"/>
                <w:szCs w:val="24"/>
              </w:rPr>
            </w:pPr>
            <w:r w:rsidRPr="00CC4C07">
              <w:rPr>
                <w:rFonts w:ascii="Times New Roman" w:hAnsi="Times New Roman"/>
                <w:sz w:val="24"/>
                <w:szCs w:val="24"/>
              </w:rPr>
              <w:t>(D)</w:t>
            </w:r>
          </w:p>
        </w:tc>
        <w:tc>
          <w:tcPr>
            <w:tcW w:w="7458" w:type="dxa"/>
          </w:tcPr>
          <w:p w:rsidR="00686A59" w:rsidRPr="00CC4C07" w:rsidRDefault="00686A59" w:rsidP="001673D0">
            <w:pPr>
              <w:spacing w:after="0" w:line="240" w:lineRule="auto"/>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and iii</w:t>
            </w:r>
          </w:p>
          <w:p w:rsidR="00686A59" w:rsidRPr="00CC4C07" w:rsidRDefault="00686A59" w:rsidP="001673D0">
            <w:pPr>
              <w:spacing w:after="0" w:line="240" w:lineRule="auto"/>
              <w:rPr>
                <w:rFonts w:ascii="Times New Roman" w:hAnsi="Times New Roman"/>
                <w:sz w:val="24"/>
                <w:szCs w:val="24"/>
              </w:rPr>
            </w:pPr>
          </w:p>
        </w:tc>
        <w:tc>
          <w:tcPr>
            <w:tcW w:w="770" w:type="dxa"/>
          </w:tcPr>
          <w:p w:rsidR="00686A59" w:rsidRPr="00686A59" w:rsidRDefault="00686A59" w:rsidP="001673D0">
            <w:pPr>
              <w:spacing w:after="0" w:line="240" w:lineRule="auto"/>
              <w:rPr>
                <w:rFonts w:ascii="Times New Roman" w:hAnsi="Times New Roman"/>
                <w:b/>
                <w:sz w:val="24"/>
                <w:szCs w:val="24"/>
              </w:rPr>
            </w:pPr>
          </w:p>
        </w:tc>
      </w:tr>
    </w:tbl>
    <w:p w:rsidR="004E00F7" w:rsidRPr="004E00F7" w:rsidRDefault="004E00F7" w:rsidP="00B850A1">
      <w:pPr>
        <w:spacing w:after="0"/>
        <w:jc w:val="both"/>
        <w:rPr>
          <w:rFonts w:ascii="Times New Roman" w:hAnsi="Times New Roman"/>
          <w:sz w:val="24"/>
          <w:szCs w:val="24"/>
        </w:rPr>
      </w:pPr>
    </w:p>
    <w:p w:rsidR="004E00F7" w:rsidRPr="00C02F19" w:rsidRDefault="004E00F7" w:rsidP="00F66205">
      <w:pPr>
        <w:spacing w:after="0"/>
        <w:jc w:val="both"/>
        <w:rPr>
          <w:rFonts w:ascii="Times New Roman" w:hAnsi="Times New Roman"/>
        </w:rPr>
      </w:pPr>
    </w:p>
    <w:p w:rsidR="003D1717" w:rsidRDefault="003D1717">
      <w:pPr>
        <w:spacing w:after="0" w:line="240" w:lineRule="auto"/>
        <w:rPr>
          <w:rFonts w:ascii="Times New Roman" w:hAnsi="Times New Roman"/>
          <w:b/>
          <w:bCs/>
          <w:color w:val="221E1F"/>
          <w:sz w:val="23"/>
          <w:szCs w:val="23"/>
        </w:rPr>
      </w:pPr>
      <w:r>
        <w:rPr>
          <w:rFonts w:ascii="Times New Roman" w:hAnsi="Times New Roman"/>
          <w:b/>
          <w:bCs/>
          <w:color w:val="221E1F"/>
          <w:sz w:val="23"/>
          <w:szCs w:val="23"/>
        </w:rPr>
        <w:br w:type="page"/>
      </w:r>
    </w:p>
    <w:p w:rsidR="003D1717" w:rsidRPr="00C02F19" w:rsidRDefault="003D1717" w:rsidP="003D1717">
      <w:pPr>
        <w:spacing w:after="0"/>
        <w:rPr>
          <w:rFonts w:ascii="Times New Roman" w:hAnsi="Times New Roman"/>
          <w:b/>
          <w:bCs/>
          <w:color w:val="221E1F"/>
          <w:sz w:val="23"/>
          <w:szCs w:val="23"/>
        </w:rPr>
      </w:pPr>
      <w:r w:rsidRPr="00C02F19">
        <w:rPr>
          <w:rFonts w:ascii="Times New Roman" w:hAnsi="Times New Roman"/>
          <w:b/>
          <w:bCs/>
          <w:color w:val="221E1F"/>
          <w:sz w:val="23"/>
          <w:szCs w:val="23"/>
        </w:rPr>
        <w:t>Part B – 10 marks</w:t>
      </w:r>
    </w:p>
    <w:p w:rsidR="003D1717" w:rsidRPr="00CB6B5B" w:rsidRDefault="003D1717" w:rsidP="003D1717">
      <w:pPr>
        <w:spacing w:after="0"/>
        <w:rPr>
          <w:rFonts w:ascii="Times New Roman" w:hAnsi="Times New Roman"/>
          <w:b/>
          <w:bCs/>
          <w:color w:val="221E1F"/>
          <w:sz w:val="24"/>
          <w:szCs w:val="24"/>
        </w:rPr>
      </w:pPr>
      <w:r w:rsidRPr="00CB6B5B">
        <w:rPr>
          <w:rFonts w:ascii="Times New Roman" w:hAnsi="Times New Roman"/>
          <w:b/>
          <w:bCs/>
          <w:color w:val="221E1F"/>
          <w:sz w:val="24"/>
          <w:szCs w:val="24"/>
        </w:rPr>
        <w:t xml:space="preserve">Attempt Question 9 </w:t>
      </w:r>
    </w:p>
    <w:p w:rsidR="003D1717" w:rsidRPr="00CB6B5B" w:rsidRDefault="003D1717" w:rsidP="003D1717">
      <w:pPr>
        <w:spacing w:after="0"/>
        <w:rPr>
          <w:rFonts w:ascii="Times New Roman" w:hAnsi="Times New Roman"/>
          <w:b/>
          <w:bCs/>
          <w:color w:val="221E1F"/>
          <w:sz w:val="24"/>
          <w:szCs w:val="24"/>
        </w:rPr>
      </w:pPr>
      <w:r w:rsidRPr="00CB6B5B">
        <w:rPr>
          <w:rFonts w:ascii="Times New Roman" w:hAnsi="Times New Roman"/>
          <w:b/>
          <w:bCs/>
          <w:color w:val="221E1F"/>
          <w:sz w:val="24"/>
          <w:szCs w:val="24"/>
        </w:rPr>
        <w:t>Allow about 20 minutes for this part</w:t>
      </w:r>
    </w:p>
    <w:p w:rsidR="003D1717" w:rsidRPr="00CB6B5B" w:rsidRDefault="003D1717" w:rsidP="003D1717">
      <w:pPr>
        <w:spacing w:after="0"/>
        <w:rPr>
          <w:rFonts w:ascii="Times New Roman" w:hAnsi="Times New Roman"/>
          <w:b/>
          <w:bCs/>
          <w:color w:val="221E1F"/>
          <w:sz w:val="24"/>
          <w:szCs w:val="24"/>
        </w:rPr>
      </w:pPr>
    </w:p>
    <w:p w:rsidR="003D1717" w:rsidRPr="00CB6B5B" w:rsidRDefault="003D1717" w:rsidP="003D1717">
      <w:pPr>
        <w:pBdr>
          <w:bottom w:val="single" w:sz="12" w:space="1" w:color="auto"/>
        </w:pBdr>
        <w:spacing w:after="0"/>
        <w:jc w:val="both"/>
        <w:rPr>
          <w:rFonts w:ascii="Times New Roman" w:hAnsi="Times New Roman"/>
          <w:color w:val="221E1F"/>
          <w:sz w:val="24"/>
          <w:szCs w:val="24"/>
        </w:rPr>
      </w:pPr>
      <w:r w:rsidRPr="00CB6B5B">
        <w:rPr>
          <w:rFonts w:ascii="Times New Roman" w:hAnsi="Times New Roman"/>
          <w:color w:val="221E1F"/>
          <w:sz w:val="24"/>
          <w:szCs w:val="24"/>
        </w:rPr>
        <w:t xml:space="preserve">Answer the question in the space provided. This space provides guidance for </w:t>
      </w:r>
      <w:r>
        <w:rPr>
          <w:rFonts w:ascii="Times New Roman" w:hAnsi="Times New Roman"/>
          <w:color w:val="221E1F"/>
          <w:sz w:val="24"/>
          <w:szCs w:val="24"/>
        </w:rPr>
        <w:t xml:space="preserve">the expected </w:t>
      </w:r>
      <w:r w:rsidRPr="00CB6B5B">
        <w:rPr>
          <w:rFonts w:ascii="Times New Roman" w:hAnsi="Times New Roman"/>
          <w:color w:val="221E1F"/>
          <w:sz w:val="24"/>
          <w:szCs w:val="24"/>
        </w:rPr>
        <w:t>length of response.</w:t>
      </w:r>
    </w:p>
    <w:p w:rsidR="00F66205" w:rsidRPr="00C85F22" w:rsidRDefault="00F66205" w:rsidP="00F66205">
      <w:pPr>
        <w:pBdr>
          <w:bottom w:val="single" w:sz="12" w:space="1" w:color="auto"/>
        </w:pBdr>
        <w:spacing w:after="0"/>
        <w:rPr>
          <w:rFonts w:ascii="Times New Roman" w:hAnsi="Times New Roman"/>
          <w:color w:val="221E1F"/>
          <w:sz w:val="20"/>
          <w:szCs w:val="20"/>
        </w:rPr>
      </w:pPr>
    </w:p>
    <w:p w:rsidR="00F66205" w:rsidRPr="00C85F22" w:rsidRDefault="00F66205" w:rsidP="00F66205">
      <w:pPr>
        <w:spacing w:after="0"/>
        <w:rPr>
          <w:rFonts w:ascii="Times New Roman" w:hAnsi="Times New Roman"/>
          <w:color w:val="221E1F"/>
          <w:sz w:val="20"/>
          <w:szCs w:val="20"/>
        </w:rPr>
      </w:pPr>
    </w:p>
    <w:p w:rsidR="00F66205" w:rsidRPr="00C02F19" w:rsidRDefault="00F66205" w:rsidP="00F66205">
      <w:pPr>
        <w:spacing w:after="0"/>
        <w:rPr>
          <w:rFonts w:ascii="Times New Roman" w:hAnsi="Times New Roman"/>
          <w:color w:val="221E1F"/>
          <w:sz w:val="24"/>
          <w:szCs w:val="24"/>
        </w:rPr>
      </w:pPr>
      <w:r w:rsidRPr="00C02F19">
        <w:rPr>
          <w:rFonts w:ascii="Times New Roman" w:hAnsi="Times New Roman"/>
          <w:b/>
          <w:bCs/>
          <w:color w:val="221E1F"/>
          <w:sz w:val="24"/>
          <w:szCs w:val="24"/>
        </w:rPr>
        <w:t xml:space="preserve">Question 9 </w:t>
      </w:r>
      <w:r w:rsidRPr="00C02F19">
        <w:rPr>
          <w:rFonts w:ascii="Times New Roman" w:hAnsi="Times New Roman"/>
          <w:color w:val="221E1F"/>
          <w:sz w:val="24"/>
          <w:szCs w:val="24"/>
        </w:rPr>
        <w:t>(10 marks)</w:t>
      </w:r>
    </w:p>
    <w:p w:rsidR="00F66205" w:rsidRPr="00C85F22" w:rsidRDefault="00F66205" w:rsidP="00F66205">
      <w:pPr>
        <w:spacing w:after="0"/>
        <w:rPr>
          <w:rFonts w:ascii="Times New Roman" w:hAnsi="Times New Roman"/>
          <w:color w:val="221E1F"/>
          <w:sz w:val="24"/>
          <w:szCs w:val="24"/>
        </w:rPr>
      </w:pPr>
    </w:p>
    <w:tbl>
      <w:tblPr>
        <w:tblW w:w="9464" w:type="dxa"/>
        <w:tblLook w:val="04A0"/>
      </w:tblPr>
      <w:tblGrid>
        <w:gridCol w:w="9464"/>
      </w:tblGrid>
      <w:tr w:rsidR="003C1C8A" w:rsidRPr="00870361" w:rsidTr="001673D0">
        <w:tc>
          <w:tcPr>
            <w:tcW w:w="9464" w:type="dxa"/>
            <w:tcBorders>
              <w:bottom w:val="dotted" w:sz="4" w:space="0" w:color="auto"/>
            </w:tcBorders>
          </w:tcPr>
          <w:p w:rsidR="003C1C8A" w:rsidRPr="00C02F19" w:rsidRDefault="003C1C8A" w:rsidP="00C91CD8">
            <w:pPr>
              <w:spacing w:after="0"/>
              <w:ind w:right="-46"/>
              <w:jc w:val="both"/>
              <w:rPr>
                <w:rFonts w:ascii="Times New Roman" w:hAnsi="Times New Roman"/>
                <w:color w:val="221E1F"/>
                <w:sz w:val="24"/>
                <w:szCs w:val="24"/>
              </w:rPr>
            </w:pPr>
            <w:r w:rsidRPr="00C02F19">
              <w:rPr>
                <w:rFonts w:ascii="Times New Roman" w:hAnsi="Times New Roman"/>
                <w:color w:val="221E1F"/>
                <w:sz w:val="24"/>
                <w:szCs w:val="24"/>
              </w:rPr>
              <w:t xml:space="preserve">Assess how useful Sources </w:t>
            </w:r>
            <w:r>
              <w:rPr>
                <w:rFonts w:ascii="Times New Roman" w:hAnsi="Times New Roman"/>
                <w:i/>
                <w:color w:val="221E1F"/>
                <w:sz w:val="24"/>
                <w:szCs w:val="24"/>
              </w:rPr>
              <w:t>E</w:t>
            </w:r>
            <w:r w:rsidRPr="00C02F19">
              <w:rPr>
                <w:rFonts w:ascii="Times New Roman" w:hAnsi="Times New Roman"/>
                <w:color w:val="221E1F"/>
                <w:sz w:val="24"/>
                <w:szCs w:val="24"/>
              </w:rPr>
              <w:t xml:space="preserve"> and </w:t>
            </w:r>
            <w:r>
              <w:rPr>
                <w:rFonts w:ascii="Times New Roman" w:hAnsi="Times New Roman"/>
                <w:i/>
                <w:color w:val="221E1F"/>
                <w:sz w:val="24"/>
                <w:szCs w:val="24"/>
              </w:rPr>
              <w:t>F</w:t>
            </w:r>
            <w:r w:rsidRPr="00C02F19">
              <w:rPr>
                <w:rFonts w:ascii="Times New Roman" w:hAnsi="Times New Roman"/>
                <w:color w:val="221E1F"/>
                <w:sz w:val="24"/>
                <w:szCs w:val="24"/>
              </w:rPr>
              <w:t xml:space="preserve"> would be for a</w:t>
            </w:r>
            <w:r w:rsidR="00C91CD8">
              <w:rPr>
                <w:rFonts w:ascii="Times New Roman" w:hAnsi="Times New Roman"/>
                <w:color w:val="221E1F"/>
                <w:sz w:val="24"/>
                <w:szCs w:val="24"/>
              </w:rPr>
              <w:t>n</w:t>
            </w:r>
            <w:r w:rsidRPr="00C02F19">
              <w:rPr>
                <w:rFonts w:ascii="Times New Roman" w:hAnsi="Times New Roman"/>
                <w:color w:val="221E1F"/>
                <w:sz w:val="24"/>
                <w:szCs w:val="24"/>
              </w:rPr>
              <w:t xml:space="preserve"> historian studying the </w:t>
            </w:r>
            <w:r>
              <w:rPr>
                <w:rFonts w:ascii="Times New Roman" w:hAnsi="Times New Roman"/>
                <w:color w:val="221E1F"/>
                <w:sz w:val="24"/>
                <w:szCs w:val="24"/>
              </w:rPr>
              <w:t>social and economic impact of total war on civilians in Britain and Germany.</w:t>
            </w:r>
          </w:p>
          <w:p w:rsidR="003C1C8A" w:rsidRPr="00C02F19" w:rsidRDefault="003C1C8A" w:rsidP="003C1C8A">
            <w:pPr>
              <w:spacing w:after="0"/>
              <w:ind w:right="-46"/>
              <w:rPr>
                <w:rFonts w:ascii="Times New Roman" w:hAnsi="Times New Roman"/>
                <w:color w:val="221E1F"/>
                <w:sz w:val="24"/>
                <w:szCs w:val="24"/>
              </w:rPr>
            </w:pPr>
          </w:p>
          <w:p w:rsidR="003C1C8A" w:rsidRPr="00C02F19" w:rsidRDefault="003C1C8A" w:rsidP="00816464">
            <w:pPr>
              <w:spacing w:after="0"/>
              <w:ind w:right="-46"/>
              <w:jc w:val="both"/>
              <w:rPr>
                <w:rFonts w:ascii="Times New Roman" w:hAnsi="Times New Roman"/>
                <w:color w:val="221E1F"/>
                <w:sz w:val="24"/>
                <w:szCs w:val="24"/>
              </w:rPr>
            </w:pPr>
            <w:r w:rsidRPr="00C02F19">
              <w:rPr>
                <w:rFonts w:ascii="Times New Roman" w:hAnsi="Times New Roman"/>
                <w:color w:val="221E1F"/>
                <w:sz w:val="24"/>
                <w:szCs w:val="24"/>
              </w:rPr>
              <w:t xml:space="preserve">In your answer, consider the perspectives provided by the </w:t>
            </w:r>
            <w:r w:rsidR="00C91CD8">
              <w:rPr>
                <w:rFonts w:ascii="Times New Roman" w:hAnsi="Times New Roman"/>
                <w:color w:val="221E1F"/>
                <w:sz w:val="24"/>
                <w:szCs w:val="24"/>
              </w:rPr>
              <w:t>TWO</w:t>
            </w:r>
            <w:r w:rsidRPr="00C02F19">
              <w:rPr>
                <w:rFonts w:ascii="Times New Roman" w:hAnsi="Times New Roman"/>
                <w:color w:val="221E1F"/>
                <w:sz w:val="24"/>
                <w:szCs w:val="24"/>
              </w:rPr>
              <w:t xml:space="preserve"> sources and the reliability of each one.</w:t>
            </w:r>
          </w:p>
          <w:p w:rsidR="003C1C8A" w:rsidRPr="00B3581D" w:rsidRDefault="003C1C8A" w:rsidP="001673D0">
            <w:pPr>
              <w:spacing w:after="0" w:line="360" w:lineRule="auto"/>
              <w:rPr>
                <w:rFonts w:ascii="Times New Roman" w:hAnsi="Times New Roman"/>
                <w:color w:val="7030A0"/>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r w:rsidR="003C1C8A" w:rsidRPr="00870361" w:rsidTr="001673D0">
        <w:tc>
          <w:tcPr>
            <w:tcW w:w="9464" w:type="dxa"/>
            <w:tcBorders>
              <w:top w:val="dotted" w:sz="4" w:space="0" w:color="auto"/>
              <w:bottom w:val="dotted" w:sz="4" w:space="0" w:color="auto"/>
            </w:tcBorders>
          </w:tcPr>
          <w:p w:rsidR="003C1C8A" w:rsidRPr="00870361" w:rsidRDefault="003C1C8A" w:rsidP="001673D0">
            <w:pPr>
              <w:spacing w:after="0" w:line="360" w:lineRule="auto"/>
              <w:rPr>
                <w:rFonts w:ascii="Times New Roman" w:hAnsi="Times New Roman"/>
                <w:sz w:val="24"/>
                <w:szCs w:val="24"/>
              </w:rPr>
            </w:pPr>
          </w:p>
        </w:tc>
      </w:tr>
    </w:tbl>
    <w:p w:rsidR="00C91CD8" w:rsidRPr="00C91CD8" w:rsidRDefault="00C91CD8" w:rsidP="00C91CD8">
      <w:pPr>
        <w:spacing w:before="240"/>
        <w:jc w:val="center"/>
        <w:rPr>
          <w:rFonts w:ascii="Times New Roman" w:hAnsi="Times New Roman"/>
          <w:b/>
          <w:sz w:val="24"/>
          <w:szCs w:val="24"/>
        </w:rPr>
      </w:pPr>
      <w:r>
        <w:rPr>
          <w:rFonts w:ascii="Times New Roman" w:hAnsi="Times New Roman"/>
          <w:b/>
          <w:sz w:val="24"/>
          <w:szCs w:val="24"/>
        </w:rPr>
        <w:t>Question 9 continues on page 7</w:t>
      </w:r>
    </w:p>
    <w:tbl>
      <w:tblPr>
        <w:tblW w:w="0" w:type="auto"/>
        <w:tblBorders>
          <w:top w:val="single" w:sz="4" w:space="0" w:color="auto"/>
          <w:bottom w:val="single" w:sz="4" w:space="0" w:color="auto"/>
          <w:insideH w:val="single" w:sz="4" w:space="0" w:color="auto"/>
        </w:tblBorders>
        <w:tblLook w:val="04A0"/>
      </w:tblPr>
      <w:tblGrid>
        <w:gridCol w:w="9446"/>
      </w:tblGrid>
      <w:tr w:rsidR="00C91CD8" w:rsidRPr="00CC4C07" w:rsidTr="001673D0">
        <w:tc>
          <w:tcPr>
            <w:tcW w:w="9464" w:type="dxa"/>
            <w:tcBorders>
              <w:top w:val="nil"/>
              <w:bottom w:val="dotted" w:sz="4" w:space="0" w:color="auto"/>
            </w:tcBorders>
          </w:tcPr>
          <w:p w:rsidR="00C91CD8" w:rsidRDefault="00C91CD8" w:rsidP="001673D0">
            <w:pPr>
              <w:spacing w:before="240" w:after="0" w:line="360" w:lineRule="auto"/>
              <w:rPr>
                <w:rFonts w:ascii="Times New Roman" w:hAnsi="Times New Roman"/>
                <w:color w:val="221E1F"/>
                <w:sz w:val="24"/>
                <w:szCs w:val="24"/>
              </w:rPr>
            </w:pPr>
            <w:r>
              <w:rPr>
                <w:rFonts w:ascii="Times New Roman" w:hAnsi="Times New Roman"/>
                <w:color w:val="221E1F"/>
                <w:sz w:val="24"/>
                <w:szCs w:val="24"/>
              </w:rPr>
              <w:t>Question 9 (continued)</w:t>
            </w:r>
          </w:p>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rPr>
          <w:trHeight w:val="408"/>
        </w:trPr>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r w:rsidR="00C91CD8" w:rsidRPr="00CC4C07" w:rsidTr="001673D0">
        <w:tc>
          <w:tcPr>
            <w:tcW w:w="9464" w:type="dxa"/>
            <w:tcBorders>
              <w:top w:val="dotted" w:sz="4" w:space="0" w:color="auto"/>
              <w:bottom w:val="dotted" w:sz="4" w:space="0" w:color="auto"/>
            </w:tcBorders>
          </w:tcPr>
          <w:p w:rsidR="00C91CD8" w:rsidRPr="00CC4C07" w:rsidRDefault="00C91CD8" w:rsidP="001673D0">
            <w:pPr>
              <w:spacing w:after="0" w:line="360" w:lineRule="auto"/>
              <w:rPr>
                <w:rFonts w:ascii="Times New Roman" w:hAnsi="Times New Roman"/>
                <w:color w:val="221E1F"/>
                <w:sz w:val="24"/>
                <w:szCs w:val="24"/>
              </w:rPr>
            </w:pPr>
          </w:p>
        </w:tc>
      </w:tr>
    </w:tbl>
    <w:p w:rsidR="00F66205" w:rsidRPr="00C02F19" w:rsidRDefault="00F66205" w:rsidP="00F66205">
      <w:pPr>
        <w:spacing w:after="0"/>
        <w:rPr>
          <w:rFonts w:ascii="Times New Roman" w:hAnsi="Times New Roman"/>
          <w:color w:val="221E1F"/>
          <w:sz w:val="24"/>
          <w:szCs w:val="24"/>
        </w:rPr>
      </w:pPr>
    </w:p>
    <w:p w:rsidR="00F66205" w:rsidRPr="00C02F19" w:rsidRDefault="00F66205" w:rsidP="00F66205">
      <w:pPr>
        <w:spacing w:after="0"/>
        <w:rPr>
          <w:rFonts w:ascii="Times New Roman" w:hAnsi="Times New Roman"/>
          <w:color w:val="221E1F"/>
          <w:sz w:val="23"/>
          <w:szCs w:val="23"/>
        </w:rPr>
      </w:pPr>
    </w:p>
    <w:p w:rsidR="00E74E5F" w:rsidRDefault="00E74E5F" w:rsidP="00E74E5F">
      <w:pPr>
        <w:jc w:val="center"/>
        <w:rPr>
          <w:rFonts w:ascii="Times New Roman" w:hAnsi="Times New Roman"/>
          <w:b/>
          <w:sz w:val="24"/>
          <w:szCs w:val="24"/>
        </w:rPr>
      </w:pPr>
      <w:r w:rsidRPr="00E74E5F">
        <w:rPr>
          <w:rFonts w:ascii="Times New Roman" w:hAnsi="Times New Roman"/>
          <w:b/>
          <w:sz w:val="24"/>
          <w:szCs w:val="24"/>
        </w:rPr>
        <w:t>End of Section 1</w:t>
      </w:r>
    </w:p>
    <w:p w:rsidR="00AC036F" w:rsidRPr="00D80BA2" w:rsidRDefault="00D80BA2" w:rsidP="00E74E5F">
      <w:pPr>
        <w:spacing w:after="0"/>
        <w:rPr>
          <w:rFonts w:eastAsia="Times New Roman"/>
          <w:b/>
          <w:sz w:val="28"/>
          <w:szCs w:val="28"/>
        </w:rPr>
      </w:pPr>
      <w:r>
        <w:br w:type="page"/>
      </w:r>
      <w:r w:rsidR="00C91CD8">
        <w:rPr>
          <w:rFonts w:eastAsia="Times New Roman" w:cs="Calibri"/>
          <w:b/>
          <w:sz w:val="24"/>
          <w:szCs w:val="24"/>
        </w:rPr>
        <w:t>2012</w:t>
      </w:r>
      <w:r w:rsidR="00AC036F" w:rsidRPr="00AC036F">
        <w:rPr>
          <w:rFonts w:eastAsia="Times New Roman" w:cs="Calibri"/>
          <w:b/>
          <w:sz w:val="24"/>
          <w:szCs w:val="24"/>
        </w:rPr>
        <w:t xml:space="preserve"> TRIAL </w:t>
      </w:r>
      <w:r w:rsidR="00AC036F">
        <w:rPr>
          <w:rFonts w:eastAsia="Times New Roman" w:cs="Calibri"/>
          <w:b/>
          <w:sz w:val="24"/>
          <w:szCs w:val="24"/>
        </w:rPr>
        <w:t>HIGHER SCHOOL CERTIFICATE</w:t>
      </w:r>
      <w:r w:rsidR="00AC036F" w:rsidRPr="00AC036F">
        <w:rPr>
          <w:rFonts w:eastAsia="Times New Roman" w:cs="Calibri"/>
          <w:b/>
          <w:sz w:val="24"/>
          <w:szCs w:val="24"/>
        </w:rPr>
        <w:t xml:space="preserve"> EXAMINATION</w:t>
      </w:r>
    </w:p>
    <w:p w:rsidR="00AC036F" w:rsidRPr="00AC036F" w:rsidRDefault="00AC036F" w:rsidP="00E74E5F">
      <w:pPr>
        <w:spacing w:after="0" w:line="240" w:lineRule="auto"/>
        <w:rPr>
          <w:rFonts w:eastAsia="Times New Roman"/>
          <w:sz w:val="36"/>
          <w:szCs w:val="36"/>
        </w:rPr>
      </w:pPr>
      <w:r w:rsidRPr="00AC036F">
        <w:rPr>
          <w:rFonts w:eastAsia="Times New Roman"/>
          <w:sz w:val="36"/>
          <w:szCs w:val="36"/>
        </w:rPr>
        <w:t xml:space="preserve">Modern History </w:t>
      </w:r>
    </w:p>
    <w:p w:rsidR="00AC036F" w:rsidRDefault="00AC036F" w:rsidP="00497473">
      <w:pPr>
        <w:autoSpaceDE w:val="0"/>
        <w:autoSpaceDN w:val="0"/>
        <w:adjustRightInd w:val="0"/>
        <w:spacing w:after="0" w:line="240" w:lineRule="auto"/>
        <w:jc w:val="both"/>
        <w:rPr>
          <w:rFonts w:ascii="Times New Roman" w:eastAsia="Times New Roman" w:hAnsi="Times New Roman"/>
          <w:b/>
          <w:sz w:val="18"/>
          <w:szCs w:val="18"/>
        </w:rPr>
      </w:pPr>
    </w:p>
    <w:p w:rsidR="00AC036F" w:rsidRDefault="00AC036F" w:rsidP="00497473">
      <w:pPr>
        <w:autoSpaceDE w:val="0"/>
        <w:autoSpaceDN w:val="0"/>
        <w:adjustRightInd w:val="0"/>
        <w:spacing w:after="0" w:line="240" w:lineRule="auto"/>
        <w:jc w:val="both"/>
        <w:rPr>
          <w:rFonts w:ascii="Times New Roman" w:eastAsia="Times New Roman" w:hAnsi="Times New Roman"/>
          <w:b/>
          <w:sz w:val="18"/>
          <w:szCs w:val="18"/>
        </w:rPr>
      </w:pPr>
    </w:p>
    <w:p w:rsidR="00C91CD8" w:rsidRPr="00CA2BC5" w:rsidRDefault="00C91CD8" w:rsidP="00C91CD8">
      <w:pPr>
        <w:autoSpaceDE w:val="0"/>
        <w:autoSpaceDN w:val="0"/>
        <w:adjustRightInd w:val="0"/>
        <w:spacing w:after="0" w:line="240" w:lineRule="auto"/>
        <w:jc w:val="both"/>
        <w:rPr>
          <w:rFonts w:ascii="Times" w:eastAsia="Times New Roman" w:hAnsi="Times" w:cs="Times"/>
          <w:b/>
          <w:bCs/>
          <w:color w:val="221E1F"/>
          <w:sz w:val="24"/>
          <w:szCs w:val="24"/>
        </w:rPr>
      </w:pPr>
      <w:r w:rsidRPr="00497473">
        <w:rPr>
          <w:rFonts w:ascii="Times New Roman" w:eastAsia="Times New Roman" w:hAnsi="Times New Roman"/>
          <w:b/>
          <w:bCs/>
          <w:color w:val="221E1F"/>
          <w:sz w:val="28"/>
          <w:szCs w:val="28"/>
        </w:rPr>
        <w:t xml:space="preserve">Section II — National Studies </w:t>
      </w:r>
    </w:p>
    <w:p w:rsidR="00C91CD8" w:rsidRPr="00497473" w:rsidRDefault="00C91CD8" w:rsidP="00C91CD8">
      <w:pPr>
        <w:autoSpaceDE w:val="0"/>
        <w:autoSpaceDN w:val="0"/>
        <w:adjustRightInd w:val="0"/>
        <w:spacing w:after="0" w:line="240" w:lineRule="auto"/>
        <w:jc w:val="both"/>
        <w:rPr>
          <w:rFonts w:ascii="Times New Roman" w:eastAsia="Times New Roman" w:hAnsi="Times New Roman"/>
          <w:b/>
          <w:bCs/>
          <w:color w:val="221E1F"/>
          <w:sz w:val="24"/>
          <w:szCs w:val="24"/>
        </w:rPr>
      </w:pPr>
    </w:p>
    <w:p w:rsidR="00C91CD8" w:rsidRPr="007E1786" w:rsidRDefault="00C91CD8" w:rsidP="00C91CD8">
      <w:pPr>
        <w:autoSpaceDE w:val="0"/>
        <w:autoSpaceDN w:val="0"/>
        <w:adjustRightInd w:val="0"/>
        <w:spacing w:after="0" w:line="240" w:lineRule="auto"/>
        <w:jc w:val="both"/>
        <w:rPr>
          <w:rFonts w:ascii="Times New Roman" w:eastAsia="Times New Roman" w:hAnsi="Times New Roman"/>
          <w:b/>
          <w:bCs/>
          <w:color w:val="221E1F"/>
          <w:sz w:val="24"/>
          <w:szCs w:val="24"/>
        </w:rPr>
      </w:pPr>
      <w:r w:rsidRPr="007E1786">
        <w:rPr>
          <w:rFonts w:ascii="Times New Roman" w:eastAsia="Times New Roman" w:hAnsi="Times New Roman"/>
          <w:b/>
          <w:bCs/>
          <w:color w:val="221E1F"/>
          <w:sz w:val="24"/>
          <w:szCs w:val="24"/>
        </w:rPr>
        <w:t>25 marks</w:t>
      </w:r>
    </w:p>
    <w:p w:rsidR="00C91CD8" w:rsidRPr="007E1786" w:rsidRDefault="00C91CD8" w:rsidP="00C91CD8">
      <w:pPr>
        <w:autoSpaceDE w:val="0"/>
        <w:autoSpaceDN w:val="0"/>
        <w:adjustRightInd w:val="0"/>
        <w:spacing w:after="0" w:line="240" w:lineRule="auto"/>
        <w:jc w:val="both"/>
        <w:rPr>
          <w:rFonts w:ascii="Times New Roman" w:eastAsia="Times New Roman" w:hAnsi="Times New Roman"/>
          <w:b/>
          <w:bCs/>
          <w:color w:val="221E1F"/>
          <w:sz w:val="24"/>
          <w:szCs w:val="24"/>
        </w:rPr>
      </w:pPr>
      <w:r w:rsidRPr="007E1786">
        <w:rPr>
          <w:rFonts w:ascii="Times New Roman" w:eastAsia="Times New Roman" w:hAnsi="Times New Roman"/>
          <w:b/>
          <w:bCs/>
          <w:color w:val="221E1F"/>
          <w:sz w:val="24"/>
          <w:szCs w:val="24"/>
        </w:rPr>
        <w:t>Attempt ONE question from Questions 10–18</w:t>
      </w:r>
    </w:p>
    <w:p w:rsidR="00C91CD8" w:rsidRPr="007E1786" w:rsidRDefault="00C91CD8" w:rsidP="00D76E29">
      <w:pPr>
        <w:pBdr>
          <w:bottom w:val="single" w:sz="12" w:space="0" w:color="auto"/>
        </w:pBdr>
        <w:autoSpaceDE w:val="0"/>
        <w:autoSpaceDN w:val="0"/>
        <w:adjustRightInd w:val="0"/>
        <w:spacing w:after="0" w:line="240" w:lineRule="auto"/>
        <w:jc w:val="both"/>
        <w:rPr>
          <w:rFonts w:ascii="Times New Roman" w:eastAsia="Times New Roman" w:hAnsi="Times New Roman"/>
          <w:b/>
          <w:bCs/>
          <w:color w:val="221E1F"/>
          <w:sz w:val="24"/>
          <w:szCs w:val="24"/>
        </w:rPr>
      </w:pPr>
      <w:r w:rsidRPr="007E1786">
        <w:rPr>
          <w:rFonts w:ascii="Times New Roman" w:eastAsia="Times New Roman" w:hAnsi="Times New Roman"/>
          <w:b/>
          <w:bCs/>
          <w:color w:val="221E1F"/>
          <w:sz w:val="24"/>
          <w:szCs w:val="24"/>
        </w:rPr>
        <w:t>Allow about 45</w:t>
      </w:r>
      <w:r>
        <w:rPr>
          <w:rFonts w:ascii="Times New Roman" w:eastAsia="Times New Roman" w:hAnsi="Times New Roman"/>
          <w:b/>
          <w:bCs/>
          <w:color w:val="221E1F"/>
          <w:sz w:val="24"/>
          <w:szCs w:val="24"/>
        </w:rPr>
        <w:t xml:space="preserve"> </w:t>
      </w:r>
      <w:r w:rsidRPr="007E1786">
        <w:rPr>
          <w:rFonts w:ascii="Times New Roman" w:eastAsia="Times New Roman" w:hAnsi="Times New Roman"/>
          <w:b/>
          <w:bCs/>
          <w:color w:val="221E1F"/>
          <w:sz w:val="24"/>
          <w:szCs w:val="24"/>
        </w:rPr>
        <w:t>minutes for this section</w:t>
      </w:r>
    </w:p>
    <w:p w:rsidR="00C91CD8" w:rsidRPr="007E1786" w:rsidRDefault="00C91CD8" w:rsidP="00D76E29">
      <w:pPr>
        <w:pBdr>
          <w:bottom w:val="single" w:sz="12" w:space="0" w:color="auto"/>
        </w:pBdr>
        <w:autoSpaceDE w:val="0"/>
        <w:autoSpaceDN w:val="0"/>
        <w:adjustRightInd w:val="0"/>
        <w:spacing w:after="0" w:line="240" w:lineRule="auto"/>
        <w:jc w:val="both"/>
        <w:rPr>
          <w:rFonts w:ascii="Times New Roman" w:eastAsia="Times New Roman" w:hAnsi="Times New Roman"/>
          <w:bCs/>
          <w:color w:val="221E1F"/>
          <w:sz w:val="24"/>
          <w:szCs w:val="24"/>
        </w:rPr>
      </w:pPr>
    </w:p>
    <w:p w:rsidR="00C91CD8" w:rsidRPr="007E1786" w:rsidRDefault="00C91CD8" w:rsidP="00D76E29">
      <w:pPr>
        <w:pBdr>
          <w:bottom w:val="single" w:sz="12" w:space="0" w:color="auto"/>
        </w:pBdr>
        <w:autoSpaceDE w:val="0"/>
        <w:autoSpaceDN w:val="0"/>
        <w:adjustRightInd w:val="0"/>
        <w:spacing w:after="0" w:line="240" w:lineRule="auto"/>
        <w:jc w:val="both"/>
        <w:rPr>
          <w:rFonts w:ascii="Times New Roman" w:eastAsia="Times New Roman" w:hAnsi="Times New Roman"/>
          <w:bCs/>
          <w:color w:val="221E1F"/>
          <w:sz w:val="24"/>
          <w:szCs w:val="24"/>
        </w:rPr>
      </w:pPr>
      <w:r w:rsidRPr="007E1786">
        <w:rPr>
          <w:rFonts w:ascii="Times New Roman" w:eastAsia="Times New Roman" w:hAnsi="Times New Roman"/>
          <w:bCs/>
          <w:color w:val="221E1F"/>
          <w:sz w:val="24"/>
          <w:szCs w:val="24"/>
        </w:rPr>
        <w:t>Answer the question in a SEPARATE writing booklet.</w:t>
      </w:r>
    </w:p>
    <w:p w:rsidR="00C91CD8" w:rsidRPr="00B5440E" w:rsidRDefault="00C91CD8" w:rsidP="00D76E29">
      <w:pPr>
        <w:pBdr>
          <w:bottom w:val="single" w:sz="12" w:space="0" w:color="auto"/>
        </w:pBdr>
        <w:autoSpaceDE w:val="0"/>
        <w:autoSpaceDN w:val="0"/>
        <w:adjustRightInd w:val="0"/>
        <w:spacing w:after="0" w:line="240" w:lineRule="auto"/>
        <w:jc w:val="both"/>
        <w:rPr>
          <w:rFonts w:ascii="Times New Roman" w:eastAsia="Times New Roman" w:hAnsi="Times New Roman"/>
          <w:bCs/>
          <w:color w:val="221E1F"/>
          <w:sz w:val="16"/>
          <w:szCs w:val="16"/>
        </w:rPr>
      </w:pPr>
    </w:p>
    <w:p w:rsidR="00C91CD8" w:rsidRPr="00B5289E" w:rsidRDefault="00C91CD8" w:rsidP="00C91CD8">
      <w:pPr>
        <w:autoSpaceDE w:val="0"/>
        <w:autoSpaceDN w:val="0"/>
        <w:adjustRightInd w:val="0"/>
        <w:spacing w:after="0"/>
        <w:rPr>
          <w:rFonts w:ascii="Times New Roman" w:hAnsi="Times New Roman"/>
          <w:color w:val="000000"/>
          <w:sz w:val="24"/>
          <w:szCs w:val="24"/>
        </w:rPr>
      </w:pPr>
      <w:r w:rsidRPr="00B5289E">
        <w:rPr>
          <w:rFonts w:ascii="Times New Roman" w:hAnsi="Times New Roman"/>
          <w:color w:val="000000"/>
          <w:sz w:val="24"/>
          <w:szCs w:val="24"/>
        </w:rPr>
        <w:t>In</w:t>
      </w:r>
      <w:r>
        <w:rPr>
          <w:rFonts w:ascii="Times New Roman" w:hAnsi="Times New Roman"/>
          <w:color w:val="000000"/>
          <w:sz w:val="24"/>
          <w:szCs w:val="24"/>
        </w:rPr>
        <w:t xml:space="preserve"> your answer</w:t>
      </w:r>
      <w:r w:rsidRPr="00B5289E">
        <w:rPr>
          <w:rFonts w:ascii="Times New Roman" w:hAnsi="Times New Roman"/>
          <w:color w:val="000000"/>
          <w:sz w:val="24"/>
          <w:szCs w:val="24"/>
        </w:rPr>
        <w:t xml:space="preserve"> you will be assessed on how well you: </w:t>
      </w:r>
    </w:p>
    <w:p w:rsidR="00C91CD8" w:rsidRPr="00B5289E" w:rsidRDefault="00C91CD8" w:rsidP="00C91CD8">
      <w:pPr>
        <w:numPr>
          <w:ilvl w:val="0"/>
          <w:numId w:val="22"/>
        </w:numPr>
        <w:autoSpaceDE w:val="0"/>
        <w:autoSpaceDN w:val="0"/>
        <w:adjustRightInd w:val="0"/>
        <w:spacing w:after="0"/>
        <w:ind w:left="426"/>
        <w:rPr>
          <w:rFonts w:ascii="Times New Roman" w:hAnsi="Times New Roman"/>
          <w:sz w:val="24"/>
          <w:szCs w:val="24"/>
          <w:lang w:eastAsia="en-AU"/>
        </w:rPr>
      </w:pPr>
      <w:r w:rsidRPr="00B5289E">
        <w:rPr>
          <w:rFonts w:ascii="Times New Roman" w:hAnsi="Times New Roman"/>
          <w:sz w:val="24"/>
          <w:szCs w:val="24"/>
          <w:lang w:eastAsia="en-AU"/>
        </w:rPr>
        <w:t>demonstrate historical knowledge and understanding relevant to the question</w:t>
      </w:r>
    </w:p>
    <w:p w:rsidR="00C91CD8" w:rsidRPr="00B5289E" w:rsidRDefault="00C91CD8" w:rsidP="00C91CD8">
      <w:pPr>
        <w:numPr>
          <w:ilvl w:val="0"/>
          <w:numId w:val="22"/>
        </w:numPr>
        <w:autoSpaceDE w:val="0"/>
        <w:autoSpaceDN w:val="0"/>
        <w:adjustRightInd w:val="0"/>
        <w:spacing w:after="0"/>
        <w:ind w:left="426"/>
        <w:rPr>
          <w:rFonts w:ascii="Times New Roman" w:hAnsi="Times New Roman"/>
          <w:sz w:val="24"/>
          <w:szCs w:val="24"/>
          <w:lang w:eastAsia="en-AU"/>
        </w:rPr>
      </w:pPr>
      <w:r w:rsidRPr="00B5289E">
        <w:rPr>
          <w:rFonts w:ascii="Times New Roman" w:hAnsi="Times New Roman"/>
          <w:sz w:val="24"/>
          <w:szCs w:val="24"/>
          <w:lang w:eastAsia="en-AU"/>
        </w:rPr>
        <w:t>communicate ideas and information using historical terms and concepts appropriately</w:t>
      </w:r>
    </w:p>
    <w:p w:rsidR="00C91CD8" w:rsidRPr="00B5289E" w:rsidRDefault="00C91CD8" w:rsidP="00C91CD8">
      <w:pPr>
        <w:numPr>
          <w:ilvl w:val="0"/>
          <w:numId w:val="22"/>
        </w:numPr>
        <w:autoSpaceDE w:val="0"/>
        <w:autoSpaceDN w:val="0"/>
        <w:adjustRightInd w:val="0"/>
        <w:spacing w:after="0"/>
        <w:ind w:left="426"/>
        <w:rPr>
          <w:rFonts w:ascii="Times New Roman" w:hAnsi="Times New Roman"/>
          <w:b/>
          <w:color w:val="000000"/>
          <w:sz w:val="24"/>
          <w:szCs w:val="24"/>
        </w:rPr>
      </w:pPr>
      <w:r w:rsidRPr="00B5289E">
        <w:rPr>
          <w:rFonts w:ascii="Times New Roman" w:hAnsi="Times New Roman"/>
          <w:sz w:val="24"/>
          <w:szCs w:val="24"/>
          <w:lang w:eastAsia="en-AU"/>
        </w:rPr>
        <w:t>present a sustained, logical and cohesive response</w:t>
      </w:r>
    </w:p>
    <w:p w:rsidR="00C91CD8" w:rsidRPr="00497473" w:rsidRDefault="00E67C5E" w:rsidP="00C91CD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en-AU"/>
        </w:rPr>
        <w:pict>
          <v:shape id="_x0000_s1076" type="#_x0000_t32" style="position:absolute;margin-left:.7pt;margin-top:8.25pt;width:468pt;height:0;z-index:251666944" o:connectortype="straight" strokeweight="2.25pt"/>
        </w:pict>
      </w:r>
    </w:p>
    <w:p w:rsidR="00C91CD8" w:rsidRDefault="00C91CD8" w:rsidP="00D76E29">
      <w:pPr>
        <w:autoSpaceDE w:val="0"/>
        <w:autoSpaceDN w:val="0"/>
        <w:adjustRightInd w:val="0"/>
        <w:spacing w:after="0" w:line="240" w:lineRule="auto"/>
        <w:rPr>
          <w:rFonts w:ascii="Times New Roman" w:hAnsi="Times New Roman"/>
          <w:b/>
          <w:color w:val="000000"/>
          <w:sz w:val="24"/>
          <w:szCs w:val="24"/>
        </w:rPr>
      </w:pPr>
    </w:p>
    <w:p w:rsidR="00D76E29" w:rsidRDefault="00D76E29" w:rsidP="00D76E29">
      <w:pPr>
        <w:autoSpaceDE w:val="0"/>
        <w:autoSpaceDN w:val="0"/>
        <w:adjustRightInd w:val="0"/>
        <w:spacing w:after="0" w:line="240" w:lineRule="auto"/>
        <w:rPr>
          <w:rFonts w:ascii="Times New Roman" w:hAnsi="Times New Roman"/>
          <w:b/>
          <w:color w:val="000000"/>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Question 10 – Option A: Australia 1945 – 1983</w:t>
      </w:r>
      <w:r w:rsidRPr="00497473">
        <w:rPr>
          <w:rFonts w:ascii="Times New Roman" w:eastAsia="Times New Roman" w:hAnsi="Times New Roman"/>
          <w:sz w:val="24"/>
          <w:szCs w:val="24"/>
        </w:rPr>
        <w:t xml:space="preserve"> (25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F80C2D">
            <w:pPr>
              <w:spacing w:after="0" w:line="240" w:lineRule="auto"/>
              <w:ind w:left="780" w:right="-613" w:hanging="780"/>
              <w:jc w:val="both"/>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F80C2D" w:rsidRPr="0068581B" w:rsidRDefault="00F80C2D" w:rsidP="00F80C2D">
            <w:pPr>
              <w:spacing w:after="0" w:line="240" w:lineRule="auto"/>
              <w:jc w:val="both"/>
              <w:rPr>
                <w:rFonts w:ascii="Times New Roman" w:eastAsia="Times New Roman" w:hAnsi="Times New Roman"/>
                <w:sz w:val="24"/>
                <w:szCs w:val="24"/>
              </w:rPr>
            </w:pPr>
            <w:r w:rsidRPr="00497473">
              <w:rPr>
                <w:rFonts w:ascii="Times New Roman" w:eastAsia="Times New Roman" w:hAnsi="Times New Roman"/>
                <w:sz w:val="24"/>
                <w:szCs w:val="24"/>
              </w:rPr>
              <w:t xml:space="preserve">To what extent was </w:t>
            </w:r>
            <w:r>
              <w:rPr>
                <w:rFonts w:ascii="Times New Roman" w:eastAsia="Times New Roman" w:hAnsi="Times New Roman"/>
                <w:sz w:val="24"/>
                <w:szCs w:val="24"/>
              </w:rPr>
              <w:t xml:space="preserve">the 1975 ‘dismissal’ of the Whitlam government </w:t>
            </w:r>
            <w:r w:rsidRPr="0068581B">
              <w:rPr>
                <w:rFonts w:ascii="Times New Roman" w:eastAsia="Times New Roman" w:hAnsi="Times New Roman"/>
                <w:sz w:val="24"/>
                <w:szCs w:val="24"/>
              </w:rPr>
              <w:t>justified?</w:t>
            </w:r>
          </w:p>
          <w:p w:rsidR="0068581B" w:rsidRDefault="0068581B" w:rsidP="00D76E29">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1673D0">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Assess the </w:t>
            </w:r>
            <w:r>
              <w:rPr>
                <w:rFonts w:ascii="Times New Roman" w:eastAsia="Times New Roman" w:hAnsi="Times New Roman"/>
                <w:sz w:val="24"/>
                <w:szCs w:val="24"/>
              </w:rPr>
              <w:t>impact of the Cold War on Australian foreign policy between 1945 and 1983.</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B2337">
      <w:pPr>
        <w:spacing w:after="0" w:line="240" w:lineRule="auto"/>
        <w:rPr>
          <w:rFonts w:ascii="Times New Roman" w:eastAsia="Times New Roman" w:hAnsi="Times New Roman"/>
          <w:sz w:val="24"/>
          <w:szCs w:val="24"/>
        </w:rPr>
      </w:pPr>
    </w:p>
    <w:p w:rsidR="00F80C2D" w:rsidRDefault="00F80C2D" w:rsidP="004B2337">
      <w:pPr>
        <w:spacing w:after="0" w:line="240" w:lineRule="auto"/>
        <w:rPr>
          <w:rFonts w:ascii="Times New Roman" w:eastAsia="Times New Roman" w:hAnsi="Times New Roman"/>
          <w:sz w:val="24"/>
          <w:szCs w:val="24"/>
        </w:rPr>
      </w:pPr>
    </w:p>
    <w:p w:rsidR="004B2337" w:rsidRDefault="004B2337" w:rsidP="004B2337">
      <w:pPr>
        <w:spacing w:after="0" w:line="240" w:lineRule="auto"/>
        <w:rPr>
          <w:rFonts w:ascii="Times New Roman" w:eastAsia="Times New Roman" w:hAnsi="Times New Roman"/>
          <w:sz w:val="24"/>
          <w:szCs w:val="24"/>
        </w:rPr>
      </w:pPr>
    </w:p>
    <w:p w:rsidR="00D76E29" w:rsidRPr="00497473" w:rsidRDefault="00D76E29" w:rsidP="004B2337">
      <w:pPr>
        <w:spacing w:after="0" w:line="240" w:lineRule="auto"/>
        <w:rPr>
          <w:rFonts w:ascii="Times New Roman" w:eastAsia="Times New Roman" w:hAnsi="Times New Roman"/>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Question 11 – Option B: China 1927 – 1949</w:t>
      </w:r>
      <w:r w:rsidRPr="00497473">
        <w:rPr>
          <w:rFonts w:ascii="Times New Roman" w:eastAsia="Times New Roman" w:hAnsi="Times New Roman"/>
          <w:sz w:val="24"/>
          <w:szCs w:val="24"/>
        </w:rPr>
        <w:t xml:space="preserve"> (25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Pr="00E9121E" w:rsidRDefault="00F80C2D" w:rsidP="001673D0">
            <w:pPr>
              <w:spacing w:after="0" w:line="240" w:lineRule="auto"/>
              <w:ind w:left="5"/>
              <w:jc w:val="both"/>
              <w:rPr>
                <w:rFonts w:ascii="Times New Roman" w:eastAsia="Times New Roman" w:hAnsi="Times New Roman"/>
                <w:sz w:val="24"/>
                <w:szCs w:val="24"/>
              </w:rPr>
            </w:pPr>
            <w:r w:rsidRPr="00497473">
              <w:rPr>
                <w:rFonts w:ascii="Times New Roman" w:eastAsia="Times New Roman" w:hAnsi="Times New Roman"/>
                <w:sz w:val="24"/>
                <w:szCs w:val="24"/>
              </w:rPr>
              <w:t xml:space="preserve">To what extent was the </w:t>
            </w:r>
            <w:r>
              <w:rPr>
                <w:rFonts w:ascii="Times New Roman" w:eastAsia="Times New Roman" w:hAnsi="Times New Roman"/>
                <w:sz w:val="24"/>
                <w:szCs w:val="24"/>
              </w:rPr>
              <w:t>Communist victory in China due to the leadership</w:t>
            </w:r>
            <w:r>
              <w:rPr>
                <w:rFonts w:ascii="Times New Roman" w:eastAsia="Times New Roman" w:hAnsi="Times New Roman"/>
                <w:b/>
                <w:sz w:val="24"/>
                <w:szCs w:val="24"/>
              </w:rPr>
              <w:t xml:space="preserve"> </w:t>
            </w:r>
            <w:r>
              <w:rPr>
                <w:rFonts w:ascii="Times New Roman" w:eastAsia="Times New Roman" w:hAnsi="Times New Roman"/>
                <w:sz w:val="24"/>
                <w:szCs w:val="24"/>
              </w:rPr>
              <w:t>of Mao Zedong in the period 1927</w:t>
            </w:r>
            <w:r w:rsidR="00697FEB">
              <w:rPr>
                <w:rFonts w:ascii="Times New Roman" w:eastAsia="Times New Roman" w:hAnsi="Times New Roman"/>
                <w:sz w:val="24"/>
                <w:szCs w:val="24"/>
              </w:rPr>
              <w:t>–</w:t>
            </w:r>
            <w:r>
              <w:rPr>
                <w:rFonts w:ascii="Times New Roman" w:eastAsia="Times New Roman" w:hAnsi="Times New Roman"/>
                <w:sz w:val="24"/>
                <w:szCs w:val="24"/>
              </w:rPr>
              <w:t>1949?</w:t>
            </w:r>
          </w:p>
          <w:p w:rsidR="0068581B" w:rsidRDefault="0068581B" w:rsidP="00D76E29">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Pr="00F80C2D" w:rsidRDefault="00F80C2D" w:rsidP="001673D0">
            <w:pPr>
              <w:spacing w:after="0" w:line="240" w:lineRule="auto"/>
              <w:jc w:val="both"/>
              <w:rPr>
                <w:rFonts w:ascii="Times New Roman" w:hAnsi="Times New Roman"/>
                <w:bCs/>
                <w:color w:val="221E1F"/>
                <w:sz w:val="24"/>
                <w:szCs w:val="24"/>
              </w:rPr>
            </w:pPr>
            <w:r w:rsidRPr="00F80C2D">
              <w:rPr>
                <w:rFonts w:ascii="Times New Roman" w:eastAsia="Times New Roman" w:hAnsi="Times New Roman"/>
                <w:sz w:val="24"/>
                <w:szCs w:val="24"/>
              </w:rPr>
              <w:t xml:space="preserve">Assess the impact of </w:t>
            </w:r>
            <w:r w:rsidRPr="00F80C2D">
              <w:rPr>
                <w:rFonts w:ascii="Times New Roman" w:hAnsi="Times New Roman"/>
                <w:sz w:val="24"/>
                <w:szCs w:val="24"/>
              </w:rPr>
              <w:t>Japanese imperialism</w:t>
            </w:r>
            <w:r w:rsidRPr="00F80C2D">
              <w:rPr>
                <w:rFonts w:ascii="Times New Roman" w:eastAsia="Times New Roman" w:hAnsi="Times New Roman"/>
                <w:sz w:val="24"/>
                <w:szCs w:val="24"/>
              </w:rPr>
              <w:t xml:space="preserve"> </w:t>
            </w:r>
            <w:r w:rsidRPr="00F80C2D">
              <w:rPr>
                <w:rFonts w:ascii="Times New Roman" w:hAnsi="Times New Roman"/>
                <w:sz w:val="24"/>
                <w:szCs w:val="24"/>
              </w:rPr>
              <w:t>on China after 1931.</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97473">
      <w:pPr>
        <w:spacing w:after="0" w:line="240" w:lineRule="auto"/>
        <w:rPr>
          <w:rFonts w:ascii="Times New Roman" w:eastAsia="Times New Roman" w:hAnsi="Times New Roman"/>
          <w:sz w:val="24"/>
          <w:szCs w:val="24"/>
        </w:rPr>
      </w:pPr>
    </w:p>
    <w:p w:rsidR="00497473" w:rsidRPr="00497473" w:rsidRDefault="00497473" w:rsidP="00D76E29">
      <w:pPr>
        <w:spacing w:after="0" w:line="360" w:lineRule="auto"/>
        <w:rPr>
          <w:rFonts w:ascii="Times New Roman" w:eastAsia="Times New Roman" w:hAnsi="Times New Roman"/>
          <w:sz w:val="24"/>
          <w:szCs w:val="24"/>
        </w:rPr>
      </w:pPr>
    </w:p>
    <w:p w:rsidR="00D76E29" w:rsidRDefault="00D76E2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 xml:space="preserve">Question 12 – Option C: Germany 1918 – 1939 </w:t>
      </w:r>
      <w:r w:rsidRPr="00497473">
        <w:rPr>
          <w:rFonts w:ascii="Times New Roman" w:eastAsia="Times New Roman" w:hAnsi="Times New Roman"/>
          <w:sz w:val="24"/>
          <w:szCs w:val="24"/>
        </w:rPr>
        <w:t>(25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Default="00F80C2D" w:rsidP="008C41B9">
            <w:pPr>
              <w:spacing w:after="0" w:line="240" w:lineRule="auto"/>
              <w:ind w:left="-48"/>
              <w:jc w:val="both"/>
              <w:rPr>
                <w:rFonts w:ascii="Times New Roman" w:eastAsia="Times New Roman" w:hAnsi="Times New Roman"/>
                <w:sz w:val="24"/>
                <w:szCs w:val="24"/>
              </w:rPr>
            </w:pPr>
            <w:r w:rsidRPr="00F80C2D">
              <w:rPr>
                <w:rFonts w:ascii="Times New Roman" w:eastAsia="Times New Roman" w:hAnsi="Times New Roman"/>
                <w:sz w:val="24"/>
                <w:szCs w:val="24"/>
              </w:rPr>
              <w:t>To what extent did the German arm</w:t>
            </w:r>
            <w:r w:rsidRPr="002F4A72">
              <w:rPr>
                <w:rFonts w:ascii="Times New Roman" w:eastAsia="Times New Roman" w:hAnsi="Times New Roman"/>
                <w:sz w:val="24"/>
                <w:szCs w:val="24"/>
              </w:rPr>
              <w:t xml:space="preserve">y </w:t>
            </w:r>
            <w:r w:rsidR="002F4A72" w:rsidRPr="002F4A72">
              <w:rPr>
                <w:rFonts w:ascii="Times New Roman" w:eastAsia="Times New Roman" w:hAnsi="Times New Roman"/>
                <w:sz w:val="24"/>
                <w:szCs w:val="24"/>
              </w:rPr>
              <w:t>influence</w:t>
            </w:r>
            <w:r w:rsidRPr="002F4A72">
              <w:rPr>
                <w:rFonts w:ascii="Times New Roman" w:eastAsia="Times New Roman" w:hAnsi="Times New Roman"/>
                <w:sz w:val="24"/>
                <w:szCs w:val="24"/>
              </w:rPr>
              <w:t xml:space="preserve"> t</w:t>
            </w:r>
            <w:r w:rsidRPr="00F80C2D">
              <w:rPr>
                <w:rFonts w:ascii="Times New Roman" w:eastAsia="Times New Roman" w:hAnsi="Times New Roman"/>
                <w:sz w:val="24"/>
                <w:szCs w:val="24"/>
              </w:rPr>
              <w:t>he successes and failures of the Weimar Republic by 1933?</w:t>
            </w:r>
          </w:p>
          <w:p w:rsidR="00F80C2D" w:rsidRPr="00F80C2D" w:rsidRDefault="00F80C2D" w:rsidP="002F4A72">
            <w:pPr>
              <w:spacing w:after="0" w:line="360" w:lineRule="auto"/>
              <w:ind w:left="-48"/>
              <w:rPr>
                <w:rFonts w:ascii="Times New Roman" w:eastAsia="Times New Roman" w:hAnsi="Times New Roman"/>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1673D0">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Assess the impact of </w:t>
            </w:r>
            <w:r>
              <w:rPr>
                <w:rFonts w:ascii="Times New Roman" w:eastAsia="Times New Roman" w:hAnsi="Times New Roman"/>
                <w:sz w:val="24"/>
                <w:szCs w:val="24"/>
              </w:rPr>
              <w:t xml:space="preserve">Nazi propaganda, </w:t>
            </w:r>
            <w:r w:rsidRPr="00697FEB">
              <w:rPr>
                <w:rFonts w:ascii="Times New Roman" w:eastAsia="Times New Roman" w:hAnsi="Times New Roman"/>
                <w:sz w:val="24"/>
                <w:szCs w:val="24"/>
              </w:rPr>
              <w:t>terror</w:t>
            </w:r>
            <w:r>
              <w:rPr>
                <w:rFonts w:ascii="Times New Roman" w:eastAsia="Times New Roman" w:hAnsi="Times New Roman"/>
                <w:sz w:val="24"/>
                <w:szCs w:val="24"/>
              </w:rPr>
              <w:t xml:space="preserve"> and repression on the German people from 1933 to 1939.</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D76E29" w:rsidRDefault="00D76E29" w:rsidP="00497473">
      <w:pPr>
        <w:spacing w:after="0" w:line="240" w:lineRule="auto"/>
        <w:rPr>
          <w:rFonts w:ascii="Times New Roman" w:eastAsia="Times New Roman" w:hAnsi="Times New Roman"/>
          <w:b/>
          <w:sz w:val="24"/>
          <w:szCs w:val="24"/>
        </w:rPr>
      </w:pPr>
    </w:p>
    <w:p w:rsidR="00D76E29" w:rsidRDefault="00D76E29" w:rsidP="00497473">
      <w:pPr>
        <w:spacing w:after="0" w:line="240" w:lineRule="auto"/>
        <w:rPr>
          <w:rFonts w:ascii="Times New Roman" w:eastAsia="Times New Roman" w:hAnsi="Times New Roman"/>
          <w:b/>
          <w:sz w:val="24"/>
          <w:szCs w:val="24"/>
        </w:rPr>
      </w:pPr>
    </w:p>
    <w:p w:rsidR="004B2337" w:rsidRDefault="004B2337" w:rsidP="00497473">
      <w:pPr>
        <w:spacing w:after="0" w:line="240" w:lineRule="auto"/>
        <w:rPr>
          <w:rFonts w:ascii="Times New Roman" w:eastAsia="Times New Roman" w:hAnsi="Times New Roman"/>
          <w:b/>
          <w:sz w:val="24"/>
          <w:szCs w:val="24"/>
        </w:rPr>
      </w:pPr>
    </w:p>
    <w:p w:rsidR="00D76E29" w:rsidRDefault="00D76E29" w:rsidP="00497473">
      <w:pPr>
        <w:spacing w:after="0" w:line="240" w:lineRule="auto"/>
        <w:rPr>
          <w:rFonts w:ascii="Times New Roman" w:eastAsia="Times New Roman" w:hAnsi="Times New Roman"/>
          <w:b/>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 xml:space="preserve">Question 13 – Option D: India 1919 – 1947 </w:t>
      </w:r>
      <w:r w:rsidRPr="00497473">
        <w:rPr>
          <w:rFonts w:ascii="Times New Roman" w:eastAsia="Times New Roman" w:hAnsi="Times New Roman"/>
          <w:sz w:val="24"/>
          <w:szCs w:val="24"/>
        </w:rPr>
        <w:t>(25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Pr="00E9121E" w:rsidRDefault="00F80C2D" w:rsidP="001673D0">
            <w:pPr>
              <w:spacing w:after="0" w:line="240" w:lineRule="auto"/>
              <w:ind w:left="5"/>
              <w:jc w:val="both"/>
              <w:rPr>
                <w:rFonts w:ascii="Times New Roman" w:eastAsia="Times New Roman" w:hAnsi="Times New Roman"/>
                <w:sz w:val="24"/>
                <w:szCs w:val="24"/>
              </w:rPr>
            </w:pPr>
            <w:r w:rsidRPr="00497473">
              <w:rPr>
                <w:rFonts w:ascii="Times New Roman" w:eastAsia="Times New Roman" w:hAnsi="Times New Roman"/>
                <w:sz w:val="24"/>
                <w:szCs w:val="24"/>
              </w:rPr>
              <w:t xml:space="preserve">To what extent was </w:t>
            </w:r>
            <w:r>
              <w:rPr>
                <w:rFonts w:ascii="Times New Roman" w:eastAsia="Times New Roman" w:hAnsi="Times New Roman"/>
                <w:sz w:val="24"/>
                <w:szCs w:val="24"/>
              </w:rPr>
              <w:t>WWII significant in the movement towards Indian</w:t>
            </w:r>
            <w:r>
              <w:rPr>
                <w:rFonts w:ascii="Times New Roman" w:eastAsia="Times New Roman" w:hAnsi="Times New Roman"/>
                <w:b/>
                <w:sz w:val="24"/>
                <w:szCs w:val="24"/>
              </w:rPr>
              <w:t xml:space="preserve"> </w:t>
            </w:r>
            <w:r>
              <w:rPr>
                <w:rFonts w:ascii="Times New Roman" w:eastAsia="Times New Roman" w:hAnsi="Times New Roman"/>
                <w:sz w:val="24"/>
                <w:szCs w:val="24"/>
              </w:rPr>
              <w:t>independence?</w:t>
            </w:r>
          </w:p>
          <w:p w:rsidR="0068581B" w:rsidRDefault="0068581B" w:rsidP="00D76E29">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1673D0">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Assess the </w:t>
            </w:r>
            <w:r>
              <w:rPr>
                <w:rFonts w:ascii="Times New Roman" w:eastAsia="Times New Roman" w:hAnsi="Times New Roman"/>
                <w:sz w:val="24"/>
                <w:szCs w:val="24"/>
              </w:rPr>
              <w:t xml:space="preserve">role of Ghandi in changing the nature of British imperialism </w:t>
            </w:r>
            <w:r w:rsidRPr="00F01159">
              <w:rPr>
                <w:rFonts w:ascii="Times New Roman" w:eastAsia="Times New Roman" w:hAnsi="Times New Roman"/>
                <w:sz w:val="24"/>
                <w:szCs w:val="24"/>
              </w:rPr>
              <w:t>in India.</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97473" w:rsidRDefault="00497473" w:rsidP="00497473">
      <w:pPr>
        <w:spacing w:after="0" w:line="240" w:lineRule="auto"/>
        <w:rPr>
          <w:rFonts w:ascii="Times New Roman" w:eastAsia="Times New Roman" w:hAnsi="Times New Roman"/>
          <w:sz w:val="24"/>
          <w:szCs w:val="24"/>
        </w:rPr>
      </w:pPr>
    </w:p>
    <w:p w:rsidR="00F80C2D" w:rsidRDefault="00F80C2D" w:rsidP="00497473">
      <w:pPr>
        <w:spacing w:after="0" w:line="240" w:lineRule="auto"/>
        <w:rPr>
          <w:rFonts w:ascii="Times New Roman" w:eastAsia="Times New Roman" w:hAnsi="Times New Roman"/>
          <w:sz w:val="24"/>
          <w:szCs w:val="24"/>
        </w:rPr>
      </w:pPr>
    </w:p>
    <w:p w:rsidR="00D76E29" w:rsidRDefault="00D76E29" w:rsidP="00497473">
      <w:pPr>
        <w:spacing w:after="0" w:line="240" w:lineRule="auto"/>
        <w:rPr>
          <w:rFonts w:ascii="Times New Roman" w:eastAsia="Times New Roman" w:hAnsi="Times New Roman"/>
          <w:sz w:val="24"/>
          <w:szCs w:val="24"/>
        </w:rPr>
      </w:pPr>
    </w:p>
    <w:p w:rsidR="004B2337" w:rsidRPr="00497473" w:rsidRDefault="004B2337" w:rsidP="00497473">
      <w:pPr>
        <w:spacing w:after="0" w:line="240" w:lineRule="auto"/>
        <w:rPr>
          <w:rFonts w:ascii="Times New Roman" w:eastAsia="Times New Roman" w:hAnsi="Times New Roman"/>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Question 14 – Option E: Indonesia 1959 – 1998</w:t>
      </w:r>
      <w:r w:rsidRPr="00497473">
        <w:rPr>
          <w:rFonts w:ascii="Times New Roman" w:eastAsia="Times New Roman" w:hAnsi="Times New Roman"/>
          <w:sz w:val="24"/>
          <w:szCs w:val="24"/>
        </w:rPr>
        <w:t xml:space="preserve"> (25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Pr="00E9121E" w:rsidRDefault="00F80C2D" w:rsidP="001673D0">
            <w:pPr>
              <w:spacing w:after="0" w:line="240" w:lineRule="auto"/>
              <w:ind w:left="5"/>
              <w:jc w:val="both"/>
              <w:rPr>
                <w:rFonts w:ascii="Times New Roman" w:eastAsia="Times New Roman" w:hAnsi="Times New Roman"/>
                <w:sz w:val="24"/>
                <w:szCs w:val="24"/>
              </w:rPr>
            </w:pPr>
            <w:r w:rsidRPr="00497473">
              <w:rPr>
                <w:rFonts w:ascii="Times New Roman" w:eastAsia="Times New Roman" w:hAnsi="Times New Roman"/>
                <w:sz w:val="24"/>
                <w:szCs w:val="24"/>
              </w:rPr>
              <w:t xml:space="preserve">To what extent </w:t>
            </w:r>
            <w:r>
              <w:rPr>
                <w:rFonts w:ascii="Times New Roman" w:eastAsia="Times New Roman" w:hAnsi="Times New Roman"/>
                <w:sz w:val="24"/>
                <w:szCs w:val="24"/>
              </w:rPr>
              <w:t>was Indonesia’s foreign policy in the period</w:t>
            </w:r>
            <w:r>
              <w:rPr>
                <w:rFonts w:ascii="Times New Roman" w:eastAsia="Times New Roman" w:hAnsi="Times New Roman"/>
                <w:sz w:val="24"/>
                <w:szCs w:val="24"/>
              </w:rPr>
              <w:tab/>
              <w:t>1959</w:t>
            </w:r>
            <w:r w:rsidR="008C41B9">
              <w:rPr>
                <w:rFonts w:ascii="Times New Roman" w:eastAsia="Times New Roman" w:hAnsi="Times New Roman"/>
                <w:sz w:val="24"/>
                <w:szCs w:val="24"/>
              </w:rPr>
              <w:t>–</w:t>
            </w:r>
            <w:r>
              <w:rPr>
                <w:rFonts w:ascii="Times New Roman" w:eastAsia="Times New Roman" w:hAnsi="Times New Roman"/>
                <w:sz w:val="24"/>
                <w:szCs w:val="24"/>
              </w:rPr>
              <w:t>1965</w:t>
            </w:r>
            <w:r w:rsidR="008C41B9">
              <w:rPr>
                <w:rFonts w:ascii="Times New Roman" w:eastAsia="Times New Roman" w:hAnsi="Times New Roman"/>
                <w:sz w:val="24"/>
                <w:szCs w:val="24"/>
              </w:rPr>
              <w:t xml:space="preserve"> </w:t>
            </w:r>
            <w:r>
              <w:rPr>
                <w:rFonts w:ascii="Times New Roman" w:eastAsia="Times New Roman" w:hAnsi="Times New Roman"/>
                <w:sz w:val="24"/>
                <w:szCs w:val="24"/>
              </w:rPr>
              <w:t>aimed at improving Sukarno’s domestic political position</w:t>
            </w:r>
            <w:r w:rsidRPr="00497473">
              <w:rPr>
                <w:rFonts w:ascii="Times New Roman" w:eastAsia="Times New Roman" w:hAnsi="Times New Roman"/>
                <w:sz w:val="24"/>
                <w:szCs w:val="24"/>
              </w:rPr>
              <w:t>?</w:t>
            </w:r>
          </w:p>
          <w:p w:rsidR="0068581B" w:rsidRDefault="0068581B" w:rsidP="00D76E29">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1673D0">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Assess </w:t>
            </w:r>
            <w:r>
              <w:rPr>
                <w:rFonts w:ascii="Times New Roman" w:eastAsia="Times New Roman" w:hAnsi="Times New Roman"/>
                <w:sz w:val="24"/>
                <w:szCs w:val="24"/>
              </w:rPr>
              <w:t>the impact of nationalism on</w:t>
            </w:r>
            <w:r w:rsidR="008C41B9">
              <w:rPr>
                <w:rFonts w:ascii="Times New Roman" w:eastAsia="Times New Roman" w:hAnsi="Times New Roman"/>
                <w:sz w:val="24"/>
                <w:szCs w:val="24"/>
              </w:rPr>
              <w:t xml:space="preserve"> Indonesia in the period 1959–</w:t>
            </w:r>
            <w:r>
              <w:rPr>
                <w:rFonts w:ascii="Times New Roman" w:eastAsia="Times New Roman" w:hAnsi="Times New Roman"/>
                <w:sz w:val="24"/>
                <w:szCs w:val="24"/>
              </w:rPr>
              <w:t>1998.</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97473">
      <w:pPr>
        <w:spacing w:after="0" w:line="240" w:lineRule="auto"/>
        <w:rPr>
          <w:rFonts w:ascii="Times New Roman" w:eastAsia="Times New Roman" w:hAnsi="Times New Roman"/>
          <w:sz w:val="24"/>
          <w:szCs w:val="24"/>
        </w:rPr>
      </w:pPr>
    </w:p>
    <w:p w:rsidR="00497473" w:rsidRDefault="00497473" w:rsidP="00497473">
      <w:pPr>
        <w:spacing w:after="0" w:line="240" w:lineRule="auto"/>
        <w:rPr>
          <w:rFonts w:ascii="Times New Roman" w:eastAsia="Times New Roman" w:hAnsi="Times New Roman"/>
          <w:sz w:val="24"/>
          <w:szCs w:val="24"/>
        </w:rPr>
      </w:pPr>
    </w:p>
    <w:p w:rsidR="00D76E29" w:rsidRDefault="00D76E29" w:rsidP="00497473">
      <w:pPr>
        <w:spacing w:after="0" w:line="240" w:lineRule="auto"/>
        <w:rPr>
          <w:rFonts w:ascii="Times New Roman" w:eastAsia="Times New Roman" w:hAnsi="Times New Roman"/>
          <w:sz w:val="24"/>
          <w:szCs w:val="24"/>
        </w:rPr>
      </w:pPr>
    </w:p>
    <w:p w:rsidR="004B2337" w:rsidRPr="00497473" w:rsidRDefault="004B2337" w:rsidP="00497473">
      <w:pPr>
        <w:spacing w:after="0" w:line="240" w:lineRule="auto"/>
        <w:rPr>
          <w:rFonts w:ascii="Times New Roman" w:eastAsia="Times New Roman" w:hAnsi="Times New Roman"/>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Question 15 – Option F: Japan 1904 – 1937</w:t>
      </w:r>
      <w:r w:rsidRPr="00497473">
        <w:rPr>
          <w:rFonts w:ascii="Times New Roman" w:eastAsia="Times New Roman" w:hAnsi="Times New Roman"/>
          <w:sz w:val="24"/>
          <w:szCs w:val="24"/>
        </w:rPr>
        <w:t xml:space="preserve"> (25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Pr="00E9121E" w:rsidRDefault="00F80C2D" w:rsidP="001673D0">
            <w:pPr>
              <w:spacing w:after="0" w:line="240" w:lineRule="auto"/>
              <w:ind w:left="5"/>
              <w:jc w:val="both"/>
              <w:rPr>
                <w:rFonts w:ascii="Times New Roman" w:eastAsia="Times New Roman" w:hAnsi="Times New Roman"/>
                <w:sz w:val="24"/>
                <w:szCs w:val="24"/>
              </w:rPr>
            </w:pPr>
            <w:r>
              <w:rPr>
                <w:rFonts w:ascii="Times New Roman" w:eastAsia="Times New Roman" w:hAnsi="Times New Roman"/>
                <w:sz w:val="24"/>
                <w:szCs w:val="24"/>
              </w:rPr>
              <w:t>To what extent was Japanese foreign policy in the period 1904</w:t>
            </w:r>
            <w:r w:rsidR="008C41B9">
              <w:rPr>
                <w:rFonts w:ascii="Times New Roman" w:eastAsia="Times New Roman" w:hAnsi="Times New Roman"/>
                <w:sz w:val="24"/>
                <w:szCs w:val="24"/>
              </w:rPr>
              <w:t>–</w:t>
            </w:r>
            <w:r>
              <w:rPr>
                <w:rFonts w:ascii="Times New Roman" w:eastAsia="Times New Roman" w:hAnsi="Times New Roman"/>
                <w:sz w:val="24"/>
                <w:szCs w:val="24"/>
              </w:rPr>
              <w:t>1937 shaped by imperialism</w:t>
            </w:r>
            <w:r w:rsidRPr="00497473">
              <w:rPr>
                <w:rFonts w:ascii="Times New Roman" w:eastAsia="Times New Roman" w:hAnsi="Times New Roman"/>
                <w:sz w:val="24"/>
                <w:szCs w:val="24"/>
              </w:rPr>
              <w:t>?</w:t>
            </w:r>
          </w:p>
          <w:p w:rsidR="0068581B" w:rsidRDefault="0068581B" w:rsidP="00D76E29">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9724C8" w:rsidRPr="009724C8" w:rsidRDefault="00F80C2D" w:rsidP="009724C8">
            <w:pPr>
              <w:spacing w:after="0"/>
              <w:jc w:val="both"/>
              <w:rPr>
                <w:rFonts w:ascii="Times New Roman" w:eastAsia="Times New Roman" w:hAnsi="Times New Roman"/>
                <w:sz w:val="24"/>
                <w:szCs w:val="24"/>
              </w:rPr>
            </w:pPr>
            <w:r>
              <w:rPr>
                <w:rFonts w:ascii="Times New Roman" w:eastAsia="Times New Roman" w:hAnsi="Times New Roman"/>
                <w:sz w:val="24"/>
                <w:szCs w:val="24"/>
              </w:rPr>
              <w:t>Account for Japan’s emergence as a great power by the 1920s.</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97473">
      <w:pPr>
        <w:spacing w:after="0" w:line="240" w:lineRule="auto"/>
        <w:rPr>
          <w:rFonts w:ascii="Times New Roman" w:eastAsia="Times New Roman" w:hAnsi="Times New Roman"/>
          <w:sz w:val="24"/>
          <w:szCs w:val="24"/>
        </w:rPr>
      </w:pPr>
    </w:p>
    <w:p w:rsidR="00D76E29" w:rsidRDefault="00D76E29">
      <w:pPr>
        <w:spacing w:after="0" w:line="240" w:lineRule="auto"/>
        <w:rPr>
          <w:rFonts w:ascii="Times New Roman" w:eastAsia="Times New Roman" w:hAnsi="Times New Roman"/>
          <w:bCs/>
          <w:color w:val="221E1F"/>
          <w:sz w:val="16"/>
          <w:szCs w:val="16"/>
        </w:rPr>
      </w:pPr>
      <w:r>
        <w:rPr>
          <w:rFonts w:ascii="Times New Roman" w:eastAsia="Times New Roman" w:hAnsi="Times New Roman"/>
          <w:bCs/>
          <w:color w:val="221E1F"/>
          <w:sz w:val="16"/>
          <w:szCs w:val="16"/>
        </w:rPr>
        <w:br w:type="page"/>
      </w:r>
    </w:p>
    <w:p w:rsidR="00D76E29" w:rsidRPr="00B5440E" w:rsidRDefault="00D76E29" w:rsidP="00D76E29">
      <w:pPr>
        <w:pBdr>
          <w:bottom w:val="single" w:sz="12" w:space="1" w:color="auto"/>
        </w:pBdr>
        <w:autoSpaceDE w:val="0"/>
        <w:autoSpaceDN w:val="0"/>
        <w:adjustRightInd w:val="0"/>
        <w:spacing w:after="0" w:line="240" w:lineRule="auto"/>
        <w:jc w:val="both"/>
        <w:rPr>
          <w:rFonts w:ascii="Times New Roman" w:eastAsia="Times New Roman" w:hAnsi="Times New Roman"/>
          <w:bCs/>
          <w:color w:val="221E1F"/>
          <w:sz w:val="16"/>
          <w:szCs w:val="16"/>
        </w:rPr>
      </w:pPr>
    </w:p>
    <w:p w:rsidR="00D76E29" w:rsidRPr="00B5440E" w:rsidRDefault="00D76E29" w:rsidP="00D76E29">
      <w:pPr>
        <w:autoSpaceDE w:val="0"/>
        <w:autoSpaceDN w:val="0"/>
        <w:adjustRightInd w:val="0"/>
        <w:spacing w:after="0" w:line="240" w:lineRule="auto"/>
        <w:rPr>
          <w:rFonts w:ascii="Times New Roman" w:hAnsi="Times New Roman"/>
          <w:color w:val="000000"/>
          <w:sz w:val="16"/>
          <w:szCs w:val="16"/>
        </w:rPr>
      </w:pPr>
    </w:p>
    <w:p w:rsidR="00D76E29" w:rsidRPr="00B5289E" w:rsidRDefault="00D76E29" w:rsidP="00D76E29">
      <w:pPr>
        <w:autoSpaceDE w:val="0"/>
        <w:autoSpaceDN w:val="0"/>
        <w:adjustRightInd w:val="0"/>
        <w:spacing w:after="0"/>
        <w:rPr>
          <w:rFonts w:ascii="Times New Roman" w:hAnsi="Times New Roman"/>
          <w:color w:val="000000"/>
          <w:sz w:val="24"/>
          <w:szCs w:val="24"/>
        </w:rPr>
      </w:pPr>
      <w:r w:rsidRPr="00B5289E">
        <w:rPr>
          <w:rFonts w:ascii="Times New Roman" w:hAnsi="Times New Roman"/>
          <w:color w:val="000000"/>
          <w:sz w:val="24"/>
          <w:szCs w:val="24"/>
        </w:rPr>
        <w:t>In</w:t>
      </w:r>
      <w:r>
        <w:rPr>
          <w:rFonts w:ascii="Times New Roman" w:hAnsi="Times New Roman"/>
          <w:color w:val="000000"/>
          <w:sz w:val="24"/>
          <w:szCs w:val="24"/>
        </w:rPr>
        <w:t xml:space="preserve"> your answer</w:t>
      </w:r>
      <w:r w:rsidRPr="00B5289E">
        <w:rPr>
          <w:rFonts w:ascii="Times New Roman" w:hAnsi="Times New Roman"/>
          <w:color w:val="000000"/>
          <w:sz w:val="24"/>
          <w:szCs w:val="24"/>
        </w:rPr>
        <w:t xml:space="preserve"> you will be assessed on how well you: </w:t>
      </w:r>
    </w:p>
    <w:p w:rsidR="00D76E29" w:rsidRPr="00B5289E" w:rsidRDefault="00D76E29" w:rsidP="00D76E29">
      <w:pPr>
        <w:numPr>
          <w:ilvl w:val="0"/>
          <w:numId w:val="22"/>
        </w:numPr>
        <w:autoSpaceDE w:val="0"/>
        <w:autoSpaceDN w:val="0"/>
        <w:adjustRightInd w:val="0"/>
        <w:spacing w:after="0"/>
        <w:ind w:left="426"/>
        <w:rPr>
          <w:rFonts w:ascii="Times New Roman" w:hAnsi="Times New Roman"/>
          <w:sz w:val="24"/>
          <w:szCs w:val="24"/>
          <w:lang w:eastAsia="en-AU"/>
        </w:rPr>
      </w:pPr>
      <w:r w:rsidRPr="00B5289E">
        <w:rPr>
          <w:rFonts w:ascii="Times New Roman" w:hAnsi="Times New Roman"/>
          <w:sz w:val="24"/>
          <w:szCs w:val="24"/>
          <w:lang w:eastAsia="en-AU"/>
        </w:rPr>
        <w:t>demonstrate historical knowledge and understanding relevant to the question</w:t>
      </w:r>
    </w:p>
    <w:p w:rsidR="00D76E29" w:rsidRPr="00B5289E" w:rsidRDefault="00D76E29" w:rsidP="00D76E29">
      <w:pPr>
        <w:numPr>
          <w:ilvl w:val="0"/>
          <w:numId w:val="22"/>
        </w:numPr>
        <w:autoSpaceDE w:val="0"/>
        <w:autoSpaceDN w:val="0"/>
        <w:adjustRightInd w:val="0"/>
        <w:spacing w:after="0"/>
        <w:ind w:left="426"/>
        <w:rPr>
          <w:rFonts w:ascii="Times New Roman" w:hAnsi="Times New Roman"/>
          <w:sz w:val="24"/>
          <w:szCs w:val="24"/>
          <w:lang w:eastAsia="en-AU"/>
        </w:rPr>
      </w:pPr>
      <w:r w:rsidRPr="00B5289E">
        <w:rPr>
          <w:rFonts w:ascii="Times New Roman" w:hAnsi="Times New Roman"/>
          <w:sz w:val="24"/>
          <w:szCs w:val="24"/>
          <w:lang w:eastAsia="en-AU"/>
        </w:rPr>
        <w:t>communicate ideas and information using historical terms and concepts appropriately</w:t>
      </w:r>
    </w:p>
    <w:p w:rsidR="00D76E29" w:rsidRPr="00B5289E" w:rsidRDefault="00D76E29" w:rsidP="00D76E29">
      <w:pPr>
        <w:numPr>
          <w:ilvl w:val="0"/>
          <w:numId w:val="22"/>
        </w:numPr>
        <w:autoSpaceDE w:val="0"/>
        <w:autoSpaceDN w:val="0"/>
        <w:adjustRightInd w:val="0"/>
        <w:spacing w:after="0"/>
        <w:ind w:left="426"/>
        <w:rPr>
          <w:rFonts w:ascii="Times New Roman" w:hAnsi="Times New Roman"/>
          <w:b/>
          <w:color w:val="000000"/>
          <w:sz w:val="24"/>
          <w:szCs w:val="24"/>
        </w:rPr>
      </w:pPr>
      <w:r w:rsidRPr="00B5289E">
        <w:rPr>
          <w:rFonts w:ascii="Times New Roman" w:hAnsi="Times New Roman"/>
          <w:sz w:val="24"/>
          <w:szCs w:val="24"/>
          <w:lang w:eastAsia="en-AU"/>
        </w:rPr>
        <w:t>present a sustained, logical and cohesive response</w:t>
      </w:r>
    </w:p>
    <w:p w:rsidR="00D76E29" w:rsidRPr="00497473" w:rsidRDefault="00E67C5E" w:rsidP="00D76E29">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en-AU"/>
        </w:rPr>
        <w:pict>
          <v:shape id="_x0000_s1082" type="#_x0000_t32" style="position:absolute;margin-left:.7pt;margin-top:8.25pt;width:468pt;height:0;z-index:251677184" o:connectortype="straight" strokeweight="2.25pt"/>
        </w:pict>
      </w:r>
    </w:p>
    <w:p w:rsidR="00D76E29" w:rsidRDefault="00D76E29" w:rsidP="00497473">
      <w:pPr>
        <w:spacing w:after="0" w:line="240" w:lineRule="auto"/>
        <w:rPr>
          <w:rFonts w:ascii="Times New Roman" w:eastAsia="Times New Roman" w:hAnsi="Times New Roman"/>
          <w:b/>
          <w:sz w:val="24"/>
          <w:szCs w:val="24"/>
        </w:rPr>
      </w:pPr>
    </w:p>
    <w:p w:rsidR="00D76E29" w:rsidRDefault="00D76E29" w:rsidP="00497473">
      <w:pPr>
        <w:spacing w:after="0" w:line="240" w:lineRule="auto"/>
        <w:rPr>
          <w:rFonts w:ascii="Times New Roman" w:eastAsia="Times New Roman" w:hAnsi="Times New Roman"/>
          <w:b/>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Question 16 – Option G: Russia and the Soviet Union 1917 – 1941</w:t>
      </w:r>
      <w:r w:rsidRPr="00497473">
        <w:rPr>
          <w:rFonts w:ascii="Times New Roman" w:eastAsia="Times New Roman" w:hAnsi="Times New Roman"/>
          <w:sz w:val="24"/>
          <w:szCs w:val="24"/>
        </w:rPr>
        <w:t xml:space="preserve"> (25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Default="00F80C2D" w:rsidP="00697FEB">
            <w:pPr>
              <w:spacing w:after="0" w:line="240" w:lineRule="auto"/>
              <w:jc w:val="both"/>
              <w:rPr>
                <w:rFonts w:ascii="Times New Roman" w:eastAsia="Times New Roman" w:hAnsi="Times New Roman"/>
                <w:sz w:val="24"/>
                <w:szCs w:val="24"/>
              </w:rPr>
            </w:pPr>
            <w:r w:rsidRPr="00497473">
              <w:rPr>
                <w:rFonts w:ascii="Times New Roman" w:eastAsia="Times New Roman" w:hAnsi="Times New Roman"/>
                <w:sz w:val="24"/>
                <w:szCs w:val="24"/>
              </w:rPr>
              <w:t xml:space="preserve">Assess the </w:t>
            </w:r>
            <w:r>
              <w:rPr>
                <w:rFonts w:ascii="Times New Roman" w:eastAsia="Times New Roman" w:hAnsi="Times New Roman"/>
                <w:sz w:val="24"/>
                <w:szCs w:val="24"/>
              </w:rPr>
              <w:t>importance of military victory in the Civil War for the Bolshevik consolidation of power in the period up to 1924.</w:t>
            </w:r>
          </w:p>
          <w:p w:rsidR="00F80C2D" w:rsidRDefault="00F80C2D" w:rsidP="00697FEB">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1673D0">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To what extent </w:t>
            </w:r>
            <w:r>
              <w:rPr>
                <w:rFonts w:ascii="Times New Roman" w:eastAsia="Times New Roman" w:hAnsi="Times New Roman"/>
                <w:sz w:val="24"/>
                <w:szCs w:val="24"/>
              </w:rPr>
              <w:t>can Stalinism be considered totalitarianism in the period to 1941</w:t>
            </w:r>
            <w:r w:rsidRPr="00497473">
              <w:rPr>
                <w:rFonts w:ascii="Times New Roman" w:eastAsia="Times New Roman" w:hAnsi="Times New Roman"/>
                <w:sz w:val="24"/>
                <w:szCs w:val="24"/>
              </w:rPr>
              <w:t>?</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97473">
      <w:pPr>
        <w:spacing w:after="0" w:line="240" w:lineRule="auto"/>
        <w:rPr>
          <w:rFonts w:ascii="Times New Roman" w:eastAsia="Times New Roman" w:hAnsi="Times New Roman"/>
          <w:sz w:val="24"/>
          <w:szCs w:val="24"/>
        </w:rPr>
      </w:pPr>
    </w:p>
    <w:p w:rsidR="004B2337" w:rsidRDefault="004B2337" w:rsidP="00497473">
      <w:pPr>
        <w:spacing w:after="0" w:line="240" w:lineRule="auto"/>
        <w:rPr>
          <w:rFonts w:ascii="Times New Roman" w:eastAsia="Times New Roman" w:hAnsi="Times New Roman"/>
          <w:sz w:val="24"/>
          <w:szCs w:val="24"/>
        </w:rPr>
      </w:pPr>
    </w:p>
    <w:p w:rsidR="00497473" w:rsidRDefault="00497473" w:rsidP="00497473">
      <w:pPr>
        <w:spacing w:after="0" w:line="240" w:lineRule="auto"/>
        <w:rPr>
          <w:rFonts w:ascii="Times New Roman" w:eastAsia="Times New Roman" w:hAnsi="Times New Roman"/>
          <w:b/>
          <w:sz w:val="24"/>
          <w:szCs w:val="24"/>
        </w:rPr>
      </w:pPr>
    </w:p>
    <w:p w:rsidR="00D76E29" w:rsidRPr="00497473" w:rsidRDefault="00D76E29" w:rsidP="00497473">
      <w:pPr>
        <w:spacing w:after="0" w:line="240" w:lineRule="auto"/>
        <w:rPr>
          <w:rFonts w:ascii="Times New Roman" w:eastAsia="Times New Roman" w:hAnsi="Times New Roman"/>
          <w:b/>
          <w:sz w:val="24"/>
          <w:szCs w:val="24"/>
        </w:rPr>
      </w:pPr>
    </w:p>
    <w:p w:rsidR="00497473" w:rsidRPr="00497473" w:rsidRDefault="00497473" w:rsidP="00497473">
      <w:pPr>
        <w:spacing w:after="0" w:line="240" w:lineRule="auto"/>
        <w:rPr>
          <w:rFonts w:ascii="Times New Roman" w:eastAsia="Times New Roman" w:hAnsi="Times New Roman"/>
          <w:sz w:val="24"/>
          <w:szCs w:val="24"/>
        </w:rPr>
      </w:pPr>
      <w:r w:rsidRPr="00497473">
        <w:rPr>
          <w:rFonts w:ascii="Times New Roman" w:eastAsia="Times New Roman" w:hAnsi="Times New Roman"/>
          <w:b/>
          <w:sz w:val="24"/>
          <w:szCs w:val="24"/>
        </w:rPr>
        <w:t xml:space="preserve">Question 17 – Option H: South Africa 1960 – 1994 </w:t>
      </w:r>
      <w:r w:rsidRPr="00497473">
        <w:rPr>
          <w:rFonts w:ascii="Times New Roman" w:eastAsia="Times New Roman" w:hAnsi="Times New Roman"/>
          <w:sz w:val="24"/>
          <w:szCs w:val="24"/>
        </w:rPr>
        <w:t>(25 marks)</w:t>
      </w:r>
    </w:p>
    <w:p w:rsidR="00497473" w:rsidRDefault="00497473" w:rsidP="00497473">
      <w:pPr>
        <w:spacing w:after="0" w:line="240" w:lineRule="auto"/>
        <w:rPr>
          <w:rFonts w:ascii="Times New Roman" w:eastAsia="Times New Roman" w:hAnsi="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Pr="00E9121E" w:rsidRDefault="00F80C2D" w:rsidP="001673D0">
            <w:pPr>
              <w:spacing w:after="0" w:line="240" w:lineRule="auto"/>
              <w:ind w:left="5"/>
              <w:jc w:val="both"/>
              <w:rPr>
                <w:rFonts w:ascii="Times New Roman" w:eastAsia="Times New Roman" w:hAnsi="Times New Roman"/>
                <w:sz w:val="24"/>
                <w:szCs w:val="24"/>
              </w:rPr>
            </w:pPr>
            <w:r>
              <w:rPr>
                <w:rFonts w:ascii="Times New Roman" w:eastAsia="Times New Roman" w:hAnsi="Times New Roman"/>
                <w:sz w:val="24"/>
                <w:szCs w:val="24"/>
              </w:rPr>
              <w:t>To what extent were Bantustans and independent black states important in</w:t>
            </w:r>
            <w:r>
              <w:rPr>
                <w:rFonts w:ascii="Times New Roman" w:eastAsia="Times New Roman" w:hAnsi="Times New Roman"/>
                <w:b/>
                <w:sz w:val="24"/>
                <w:szCs w:val="24"/>
              </w:rPr>
              <w:t xml:space="preserve"> </w:t>
            </w:r>
            <w:r>
              <w:rPr>
                <w:rFonts w:ascii="Times New Roman" w:eastAsia="Times New Roman" w:hAnsi="Times New Roman"/>
                <w:sz w:val="24"/>
                <w:szCs w:val="24"/>
              </w:rPr>
              <w:t>maintaining the South African government’s control?</w:t>
            </w:r>
          </w:p>
          <w:p w:rsidR="0068581B" w:rsidRDefault="0068581B" w:rsidP="00697FEB">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1673D0">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Assess </w:t>
            </w:r>
            <w:r>
              <w:rPr>
                <w:rFonts w:ascii="Times New Roman" w:eastAsia="Times New Roman" w:hAnsi="Times New Roman"/>
                <w:sz w:val="24"/>
                <w:szCs w:val="24"/>
              </w:rPr>
              <w:t xml:space="preserve">the role of Steven </w:t>
            </w:r>
            <w:proofErr w:type="spellStart"/>
            <w:r>
              <w:rPr>
                <w:rFonts w:ascii="Times New Roman" w:eastAsia="Times New Roman" w:hAnsi="Times New Roman"/>
                <w:sz w:val="24"/>
                <w:szCs w:val="24"/>
              </w:rPr>
              <w:t>Biko</w:t>
            </w:r>
            <w:proofErr w:type="spellEnd"/>
            <w:r>
              <w:rPr>
                <w:rFonts w:ascii="Times New Roman" w:eastAsia="Times New Roman" w:hAnsi="Times New Roman"/>
                <w:sz w:val="24"/>
                <w:szCs w:val="24"/>
              </w:rPr>
              <w:t xml:space="preserve"> and the Black Consciousness Movement i</w:t>
            </w:r>
            <w:r w:rsidRPr="00F80C2D">
              <w:rPr>
                <w:rFonts w:ascii="Times New Roman" w:eastAsia="Times New Roman" w:hAnsi="Times New Roman"/>
                <w:sz w:val="24"/>
                <w:szCs w:val="24"/>
              </w:rPr>
              <w:t xml:space="preserve">n the development of resistance to </w:t>
            </w:r>
            <w:r w:rsidRPr="00F80C2D">
              <w:rPr>
                <w:rFonts w:ascii="Times New Roman" w:eastAsia="Times New Roman" w:hAnsi="Times New Roman"/>
                <w:i/>
                <w:sz w:val="24"/>
                <w:szCs w:val="24"/>
              </w:rPr>
              <w:t>apartheid</w:t>
            </w:r>
            <w:r w:rsidRPr="00F80C2D">
              <w:rPr>
                <w:rFonts w:ascii="Times New Roman" w:eastAsia="Times New Roman" w:hAnsi="Times New Roman"/>
                <w:sz w:val="24"/>
                <w:szCs w:val="24"/>
              </w:rPr>
              <w:t>.</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97473">
      <w:pPr>
        <w:spacing w:after="0" w:line="240" w:lineRule="auto"/>
        <w:rPr>
          <w:rFonts w:ascii="Times New Roman" w:eastAsia="Times New Roman" w:hAnsi="Times New Roman"/>
          <w:sz w:val="24"/>
          <w:szCs w:val="24"/>
        </w:rPr>
      </w:pPr>
    </w:p>
    <w:p w:rsidR="00497473" w:rsidRDefault="00497473" w:rsidP="00497473">
      <w:pPr>
        <w:spacing w:after="0" w:line="240" w:lineRule="auto"/>
        <w:rPr>
          <w:rFonts w:ascii="Times New Roman" w:eastAsia="Times New Roman" w:hAnsi="Times New Roman"/>
          <w:b/>
          <w:sz w:val="24"/>
          <w:szCs w:val="24"/>
        </w:rPr>
      </w:pPr>
    </w:p>
    <w:p w:rsidR="004B2337" w:rsidRDefault="004B2337" w:rsidP="00497473">
      <w:pPr>
        <w:spacing w:after="0" w:line="240" w:lineRule="auto"/>
        <w:rPr>
          <w:rFonts w:ascii="Times New Roman" w:eastAsia="Times New Roman" w:hAnsi="Times New Roman"/>
          <w:b/>
          <w:sz w:val="24"/>
          <w:szCs w:val="24"/>
        </w:rPr>
      </w:pPr>
    </w:p>
    <w:p w:rsidR="00D76E29" w:rsidRPr="00497473" w:rsidRDefault="00D76E29" w:rsidP="00497473">
      <w:pPr>
        <w:spacing w:after="0" w:line="240" w:lineRule="auto"/>
        <w:rPr>
          <w:rFonts w:ascii="Times New Roman" w:eastAsia="Times New Roman" w:hAnsi="Times New Roman"/>
          <w:b/>
          <w:sz w:val="24"/>
          <w:szCs w:val="24"/>
        </w:rPr>
      </w:pPr>
    </w:p>
    <w:p w:rsidR="00497473" w:rsidRPr="00497473" w:rsidRDefault="00497473" w:rsidP="00497473">
      <w:pPr>
        <w:spacing w:after="0" w:line="240" w:lineRule="auto"/>
        <w:rPr>
          <w:rFonts w:ascii="Times New Roman" w:eastAsia="Times New Roman" w:hAnsi="Times New Roman"/>
          <w:b/>
          <w:sz w:val="24"/>
          <w:szCs w:val="24"/>
        </w:rPr>
      </w:pPr>
      <w:r w:rsidRPr="00497473">
        <w:rPr>
          <w:rFonts w:ascii="Times New Roman" w:eastAsia="Times New Roman" w:hAnsi="Times New Roman"/>
          <w:b/>
          <w:sz w:val="24"/>
          <w:szCs w:val="24"/>
        </w:rPr>
        <w:t>Question 18 – Option I: USA 1919 – 1941</w:t>
      </w:r>
    </w:p>
    <w:p w:rsidR="00497473" w:rsidRDefault="00497473" w:rsidP="00497473">
      <w:pPr>
        <w:spacing w:after="0" w:line="240" w:lineRule="auto"/>
        <w:rPr>
          <w:rFonts w:ascii="Times New Roman" w:eastAsia="Times New Roman" w:hAnsi="Times New Roman"/>
          <w:b/>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68581B" w:rsidTr="001673D0">
        <w:tc>
          <w:tcPr>
            <w:tcW w:w="675" w:type="dxa"/>
          </w:tcPr>
          <w:p w:rsidR="0068581B" w:rsidRPr="00B35EEB" w:rsidRDefault="0068581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8581B" w:rsidRDefault="00F80C2D" w:rsidP="00697FEB">
            <w:pPr>
              <w:spacing w:after="0" w:line="240" w:lineRule="auto"/>
              <w:jc w:val="both"/>
              <w:rPr>
                <w:rFonts w:ascii="Times New Roman" w:eastAsia="Times New Roman" w:hAnsi="Times New Roman"/>
                <w:sz w:val="24"/>
                <w:szCs w:val="24"/>
              </w:rPr>
            </w:pPr>
            <w:r w:rsidRPr="00497473">
              <w:rPr>
                <w:rFonts w:ascii="Times New Roman" w:eastAsia="Times New Roman" w:hAnsi="Times New Roman"/>
                <w:sz w:val="24"/>
                <w:szCs w:val="24"/>
              </w:rPr>
              <w:t>T</w:t>
            </w:r>
            <w:r>
              <w:rPr>
                <w:rFonts w:ascii="Times New Roman" w:eastAsia="Times New Roman" w:hAnsi="Times New Roman"/>
                <w:sz w:val="24"/>
                <w:szCs w:val="24"/>
              </w:rPr>
              <w:t>o what extent was the Great Depression a result of Republican economic</w:t>
            </w:r>
            <w:r>
              <w:rPr>
                <w:rFonts w:ascii="Times New Roman" w:eastAsia="Times New Roman" w:hAnsi="Times New Roman"/>
                <w:b/>
                <w:sz w:val="24"/>
                <w:szCs w:val="24"/>
              </w:rPr>
              <w:t xml:space="preserve"> </w:t>
            </w:r>
            <w:r>
              <w:rPr>
                <w:rFonts w:ascii="Times New Roman" w:eastAsia="Times New Roman" w:hAnsi="Times New Roman"/>
                <w:sz w:val="24"/>
                <w:szCs w:val="24"/>
              </w:rPr>
              <w:t>policies in the 1920s?</w:t>
            </w:r>
          </w:p>
          <w:p w:rsidR="00697FEB" w:rsidRDefault="00697FEB" w:rsidP="00697FEB">
            <w:pPr>
              <w:spacing w:after="0" w:line="360" w:lineRule="auto"/>
              <w:rPr>
                <w:rFonts w:ascii="Times New Roman" w:hAnsi="Times New Roman"/>
                <w:bCs/>
                <w:color w:val="221E1F"/>
                <w:sz w:val="24"/>
                <w:szCs w:val="24"/>
              </w:rPr>
            </w:pPr>
          </w:p>
        </w:tc>
        <w:tc>
          <w:tcPr>
            <w:tcW w:w="851" w:type="dxa"/>
          </w:tcPr>
          <w:p w:rsidR="0068581B" w:rsidRDefault="0068581B"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p>
        </w:tc>
        <w:tc>
          <w:tcPr>
            <w:tcW w:w="8080" w:type="dxa"/>
          </w:tcPr>
          <w:p w:rsidR="0068581B" w:rsidRDefault="0068581B"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68581B" w:rsidRDefault="0068581B" w:rsidP="001673D0">
            <w:pPr>
              <w:spacing w:after="0" w:line="360" w:lineRule="auto"/>
              <w:jc w:val="both"/>
              <w:rPr>
                <w:rFonts w:ascii="Times New Roman" w:hAnsi="Times New Roman"/>
                <w:bCs/>
                <w:color w:val="221E1F"/>
                <w:sz w:val="24"/>
                <w:szCs w:val="24"/>
              </w:rPr>
            </w:pPr>
          </w:p>
        </w:tc>
        <w:tc>
          <w:tcPr>
            <w:tcW w:w="851" w:type="dxa"/>
          </w:tcPr>
          <w:p w:rsidR="0068581B" w:rsidRDefault="0068581B" w:rsidP="001673D0">
            <w:pPr>
              <w:spacing w:after="0" w:line="240" w:lineRule="auto"/>
              <w:jc w:val="both"/>
              <w:rPr>
                <w:rFonts w:ascii="Times New Roman" w:hAnsi="Times New Roman"/>
                <w:bCs/>
                <w:color w:val="221E1F"/>
                <w:sz w:val="24"/>
                <w:szCs w:val="24"/>
              </w:rPr>
            </w:pPr>
          </w:p>
        </w:tc>
      </w:tr>
      <w:tr w:rsidR="0068581B" w:rsidTr="001673D0">
        <w:tc>
          <w:tcPr>
            <w:tcW w:w="675" w:type="dxa"/>
          </w:tcPr>
          <w:p w:rsidR="0068581B" w:rsidRPr="00B35EEB" w:rsidRDefault="0068581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8581B" w:rsidRDefault="00F80C2D" w:rsidP="00697FEB">
            <w:pPr>
              <w:spacing w:after="0" w:line="240" w:lineRule="auto"/>
              <w:jc w:val="both"/>
              <w:rPr>
                <w:rFonts w:ascii="Times New Roman" w:hAnsi="Times New Roman"/>
                <w:bCs/>
                <w:color w:val="221E1F"/>
                <w:sz w:val="24"/>
                <w:szCs w:val="24"/>
              </w:rPr>
            </w:pPr>
            <w:r w:rsidRPr="00497473">
              <w:rPr>
                <w:rFonts w:ascii="Times New Roman" w:eastAsia="Times New Roman" w:hAnsi="Times New Roman"/>
                <w:sz w:val="24"/>
                <w:szCs w:val="24"/>
              </w:rPr>
              <w:t xml:space="preserve">Assess the </w:t>
            </w:r>
            <w:r>
              <w:rPr>
                <w:rFonts w:ascii="Times New Roman" w:eastAsia="Times New Roman" w:hAnsi="Times New Roman"/>
                <w:sz w:val="24"/>
                <w:szCs w:val="24"/>
              </w:rPr>
              <w:t xml:space="preserve">impact of domestic pressures on US foreign policy in the </w:t>
            </w:r>
            <w:r w:rsidR="00697FEB">
              <w:rPr>
                <w:rFonts w:ascii="Times New Roman" w:eastAsia="Times New Roman" w:hAnsi="Times New Roman"/>
                <w:sz w:val="24"/>
                <w:szCs w:val="24"/>
              </w:rPr>
              <w:t>period 1920–</w:t>
            </w:r>
            <w:r>
              <w:rPr>
                <w:rFonts w:ascii="Times New Roman" w:eastAsia="Times New Roman" w:hAnsi="Times New Roman"/>
                <w:sz w:val="24"/>
                <w:szCs w:val="24"/>
              </w:rPr>
              <w:t>1941.</w:t>
            </w:r>
          </w:p>
        </w:tc>
        <w:tc>
          <w:tcPr>
            <w:tcW w:w="851" w:type="dxa"/>
          </w:tcPr>
          <w:p w:rsidR="0068581B" w:rsidRDefault="0068581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68581B" w:rsidRDefault="0068581B" w:rsidP="00497473">
      <w:pPr>
        <w:spacing w:after="0" w:line="240" w:lineRule="auto"/>
        <w:rPr>
          <w:rFonts w:ascii="Times New Roman" w:eastAsia="Times New Roman" w:hAnsi="Times New Roman"/>
          <w:b/>
          <w:sz w:val="24"/>
          <w:szCs w:val="24"/>
        </w:rPr>
      </w:pPr>
    </w:p>
    <w:p w:rsidR="00F80C2D" w:rsidRDefault="00F80C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497473" w:rsidRPr="00497473" w:rsidRDefault="00497473" w:rsidP="00497473">
      <w:pPr>
        <w:autoSpaceDE w:val="0"/>
        <w:autoSpaceDN w:val="0"/>
        <w:adjustRightInd w:val="0"/>
        <w:spacing w:after="0" w:line="240" w:lineRule="auto"/>
        <w:rPr>
          <w:rFonts w:ascii="Times New Roman" w:hAnsi="Times New Roman"/>
          <w:b/>
          <w:bCs/>
          <w:color w:val="000000"/>
          <w:sz w:val="28"/>
          <w:szCs w:val="28"/>
        </w:rPr>
      </w:pPr>
      <w:r w:rsidRPr="00497473">
        <w:rPr>
          <w:rFonts w:ascii="Times New Roman" w:hAnsi="Times New Roman"/>
          <w:b/>
          <w:bCs/>
          <w:color w:val="000000"/>
          <w:sz w:val="28"/>
          <w:szCs w:val="28"/>
        </w:rPr>
        <w:t>Section III — Personalities in the Twentieth Century</w:t>
      </w:r>
    </w:p>
    <w:p w:rsidR="00497473" w:rsidRPr="00497473" w:rsidRDefault="00497473" w:rsidP="00497473">
      <w:pPr>
        <w:spacing w:after="0" w:line="240" w:lineRule="auto"/>
        <w:rPr>
          <w:rFonts w:ascii="Times New Roman" w:eastAsia="Times New Roman" w:hAnsi="Times New Roman"/>
          <w:sz w:val="20"/>
          <w:szCs w:val="20"/>
        </w:rPr>
      </w:pPr>
    </w:p>
    <w:p w:rsidR="005A1AA2" w:rsidRPr="00497473" w:rsidRDefault="005A1AA2" w:rsidP="005A1AA2">
      <w:pPr>
        <w:spacing w:after="0" w:line="240" w:lineRule="auto"/>
        <w:rPr>
          <w:rFonts w:ascii="Times New Roman" w:eastAsia="Times New Roman" w:hAnsi="Times New Roman"/>
          <w:b/>
          <w:bCs/>
          <w:color w:val="000000"/>
          <w:sz w:val="24"/>
          <w:szCs w:val="24"/>
        </w:rPr>
      </w:pPr>
      <w:r w:rsidRPr="00497473">
        <w:rPr>
          <w:rFonts w:ascii="Times New Roman" w:eastAsia="Times New Roman" w:hAnsi="Times New Roman"/>
          <w:b/>
          <w:bCs/>
          <w:color w:val="000000"/>
          <w:sz w:val="24"/>
          <w:szCs w:val="24"/>
        </w:rPr>
        <w:t>25 marks</w:t>
      </w:r>
    </w:p>
    <w:p w:rsidR="005A1AA2" w:rsidRPr="00497473" w:rsidRDefault="005A1AA2" w:rsidP="005A1AA2">
      <w:pPr>
        <w:spacing w:after="0" w:line="240" w:lineRule="auto"/>
        <w:rPr>
          <w:rFonts w:ascii="Times New Roman" w:eastAsia="Times New Roman" w:hAnsi="Times New Roman"/>
          <w:b/>
          <w:bCs/>
          <w:color w:val="000000"/>
          <w:sz w:val="24"/>
          <w:szCs w:val="24"/>
        </w:rPr>
      </w:pPr>
      <w:r w:rsidRPr="00497473">
        <w:rPr>
          <w:rFonts w:ascii="Times New Roman" w:eastAsia="Times New Roman" w:hAnsi="Times New Roman"/>
          <w:b/>
          <w:bCs/>
          <w:color w:val="000000"/>
          <w:sz w:val="24"/>
          <w:szCs w:val="24"/>
        </w:rPr>
        <w:t xml:space="preserve">Attempt BOTH parts of Question 19 </w:t>
      </w:r>
    </w:p>
    <w:p w:rsidR="005A1AA2" w:rsidRPr="00497473" w:rsidRDefault="005A1AA2" w:rsidP="005A1AA2">
      <w:pPr>
        <w:spacing w:after="0" w:line="240" w:lineRule="auto"/>
        <w:rPr>
          <w:rFonts w:ascii="Times New Roman" w:eastAsia="Times New Roman" w:hAnsi="Times New Roman"/>
          <w:b/>
          <w:bCs/>
          <w:color w:val="000000"/>
          <w:sz w:val="24"/>
          <w:szCs w:val="24"/>
        </w:rPr>
      </w:pPr>
      <w:r w:rsidRPr="00497473">
        <w:rPr>
          <w:rFonts w:ascii="Times New Roman" w:eastAsia="Times New Roman" w:hAnsi="Times New Roman"/>
          <w:b/>
          <w:bCs/>
          <w:color w:val="000000"/>
          <w:sz w:val="24"/>
          <w:szCs w:val="24"/>
        </w:rPr>
        <w:t>Allow about 45 minutes for this section</w:t>
      </w:r>
    </w:p>
    <w:p w:rsidR="005A1AA2" w:rsidRPr="00497473" w:rsidRDefault="005A1AA2" w:rsidP="005A1AA2">
      <w:pPr>
        <w:spacing w:after="0" w:line="240" w:lineRule="auto"/>
        <w:rPr>
          <w:rFonts w:ascii="Times New Roman" w:eastAsia="Times New Roman" w:hAnsi="Times New Roman"/>
          <w:b/>
          <w:bCs/>
          <w:color w:val="000000"/>
          <w:sz w:val="24"/>
          <w:szCs w:val="24"/>
        </w:rPr>
      </w:pPr>
    </w:p>
    <w:p w:rsidR="005A1AA2" w:rsidRPr="00497473" w:rsidRDefault="00E67C5E" w:rsidP="005A1AA2">
      <w:pPr>
        <w:autoSpaceDE w:val="0"/>
        <w:autoSpaceDN w:val="0"/>
        <w:adjustRightInd w:val="0"/>
        <w:spacing w:after="192" w:line="240" w:lineRule="auto"/>
        <w:rPr>
          <w:rFonts w:ascii="Times New Roman" w:hAnsi="Times New Roman"/>
          <w:color w:val="000000"/>
          <w:sz w:val="24"/>
          <w:szCs w:val="24"/>
        </w:rPr>
      </w:pPr>
      <w:r>
        <w:rPr>
          <w:rFonts w:ascii="Times New Roman" w:hAnsi="Times New Roman"/>
          <w:noProof/>
          <w:color w:val="000000"/>
          <w:sz w:val="24"/>
          <w:szCs w:val="24"/>
          <w:lang w:eastAsia="en-AU"/>
        </w:rPr>
        <w:pict>
          <v:shape id="_x0000_s1078" type="#_x0000_t32" style="position:absolute;margin-left:.15pt;margin-top:20.35pt;width:449.2pt;height:0;z-index:251671040" o:connectortype="straight">
            <v:shadow type="perspective" color="#7f7f7f" opacity=".5" offset="1pt" offset2="-1pt"/>
          </v:shape>
        </w:pict>
      </w:r>
      <w:r w:rsidR="005A1AA2" w:rsidRPr="00497473">
        <w:rPr>
          <w:rFonts w:ascii="Times New Roman" w:hAnsi="Times New Roman"/>
          <w:color w:val="000000"/>
          <w:sz w:val="24"/>
          <w:szCs w:val="24"/>
        </w:rPr>
        <w:t xml:space="preserve">Answer the question in a SEPARATE writing booklet.  </w:t>
      </w:r>
    </w:p>
    <w:p w:rsidR="005A1AA2" w:rsidRPr="00B5289E" w:rsidRDefault="005A1AA2" w:rsidP="005A1AA2">
      <w:pPr>
        <w:autoSpaceDE w:val="0"/>
        <w:autoSpaceDN w:val="0"/>
        <w:adjustRightInd w:val="0"/>
        <w:spacing w:after="0"/>
        <w:rPr>
          <w:rFonts w:ascii="Times New Roman" w:hAnsi="Times New Roman"/>
          <w:color w:val="000000"/>
          <w:sz w:val="24"/>
          <w:szCs w:val="24"/>
        </w:rPr>
      </w:pPr>
      <w:r w:rsidRPr="00B5289E">
        <w:rPr>
          <w:rFonts w:ascii="Times New Roman" w:hAnsi="Times New Roman"/>
          <w:color w:val="000000"/>
          <w:sz w:val="24"/>
          <w:szCs w:val="24"/>
        </w:rPr>
        <w:t xml:space="preserve">In this </w:t>
      </w:r>
      <w:r>
        <w:rPr>
          <w:rFonts w:ascii="Times New Roman" w:hAnsi="Times New Roman"/>
          <w:color w:val="000000"/>
          <w:sz w:val="24"/>
          <w:szCs w:val="24"/>
        </w:rPr>
        <w:t>answer</w:t>
      </w:r>
      <w:r w:rsidRPr="00B5289E">
        <w:rPr>
          <w:rFonts w:ascii="Times New Roman" w:hAnsi="Times New Roman"/>
          <w:color w:val="000000"/>
          <w:sz w:val="24"/>
          <w:szCs w:val="24"/>
        </w:rPr>
        <w:t xml:space="preserve"> you will be assessed on how well you: </w:t>
      </w:r>
    </w:p>
    <w:p w:rsidR="005A1AA2" w:rsidRPr="00B5289E" w:rsidRDefault="005A1AA2" w:rsidP="005A1AA2">
      <w:pPr>
        <w:numPr>
          <w:ilvl w:val="0"/>
          <w:numId w:val="22"/>
        </w:numPr>
        <w:autoSpaceDE w:val="0"/>
        <w:autoSpaceDN w:val="0"/>
        <w:adjustRightInd w:val="0"/>
        <w:spacing w:after="0"/>
        <w:ind w:left="426"/>
        <w:rPr>
          <w:rFonts w:ascii="Times New Roman" w:hAnsi="Times New Roman"/>
          <w:sz w:val="24"/>
          <w:szCs w:val="24"/>
          <w:lang w:eastAsia="en-AU"/>
        </w:rPr>
      </w:pPr>
      <w:r w:rsidRPr="00B5289E">
        <w:rPr>
          <w:rFonts w:ascii="Times New Roman" w:hAnsi="Times New Roman"/>
          <w:sz w:val="24"/>
          <w:szCs w:val="24"/>
          <w:lang w:eastAsia="en-AU"/>
        </w:rPr>
        <w:t>demonstrate historical knowledge and understanding relevant to the question</w:t>
      </w:r>
    </w:p>
    <w:p w:rsidR="005A1AA2" w:rsidRPr="00B5289E" w:rsidRDefault="005A1AA2" w:rsidP="005A1AA2">
      <w:pPr>
        <w:numPr>
          <w:ilvl w:val="0"/>
          <w:numId w:val="22"/>
        </w:numPr>
        <w:autoSpaceDE w:val="0"/>
        <w:autoSpaceDN w:val="0"/>
        <w:adjustRightInd w:val="0"/>
        <w:spacing w:after="0"/>
        <w:ind w:left="426"/>
        <w:rPr>
          <w:rFonts w:ascii="Times New Roman" w:hAnsi="Times New Roman"/>
          <w:sz w:val="24"/>
          <w:szCs w:val="24"/>
          <w:lang w:eastAsia="en-AU"/>
        </w:rPr>
      </w:pPr>
      <w:r w:rsidRPr="00B5289E">
        <w:rPr>
          <w:rFonts w:ascii="Times New Roman" w:hAnsi="Times New Roman"/>
          <w:sz w:val="24"/>
          <w:szCs w:val="24"/>
          <w:lang w:eastAsia="en-AU"/>
        </w:rPr>
        <w:t>communicate ideas and information using historical terms and concepts appropriately</w:t>
      </w:r>
    </w:p>
    <w:p w:rsidR="005A1AA2" w:rsidRPr="00B5289E" w:rsidRDefault="005A1AA2" w:rsidP="005A1AA2">
      <w:pPr>
        <w:numPr>
          <w:ilvl w:val="0"/>
          <w:numId w:val="22"/>
        </w:numPr>
        <w:autoSpaceDE w:val="0"/>
        <w:autoSpaceDN w:val="0"/>
        <w:adjustRightInd w:val="0"/>
        <w:spacing w:after="0"/>
        <w:ind w:left="426"/>
        <w:rPr>
          <w:rFonts w:ascii="Times New Roman" w:hAnsi="Times New Roman"/>
          <w:b/>
          <w:color w:val="000000"/>
          <w:sz w:val="24"/>
          <w:szCs w:val="24"/>
        </w:rPr>
      </w:pPr>
      <w:r w:rsidRPr="00B5289E">
        <w:rPr>
          <w:rFonts w:ascii="Times New Roman" w:hAnsi="Times New Roman"/>
          <w:sz w:val="24"/>
          <w:szCs w:val="24"/>
          <w:lang w:eastAsia="en-AU"/>
        </w:rPr>
        <w:t>present a sustained, logical and cohesive response</w:t>
      </w:r>
    </w:p>
    <w:p w:rsidR="005A1AA2" w:rsidRDefault="00E67C5E" w:rsidP="005A1AA2">
      <w:pPr>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lang w:eastAsia="en-AU"/>
        </w:rPr>
        <w:pict>
          <v:shape id="_x0000_s1079" type="#_x0000_t32" style="position:absolute;margin-left:-5.2pt;margin-top:8.75pt;width:449.2pt;height:0;z-index:251672064" o:connectortype="straight" strokeweight="1.5pt">
            <v:shadow type="perspective" color="#7f7f7f" opacity=".5" offset="1pt" offset2="-1pt"/>
          </v:shape>
        </w:pict>
      </w:r>
    </w:p>
    <w:p w:rsidR="00EA71F7" w:rsidRDefault="00EA71F7" w:rsidP="00497473">
      <w:pPr>
        <w:autoSpaceDE w:val="0"/>
        <w:autoSpaceDN w:val="0"/>
        <w:adjustRightInd w:val="0"/>
        <w:spacing w:after="0" w:line="240" w:lineRule="auto"/>
        <w:rPr>
          <w:rFonts w:ascii="Times New Roman" w:hAnsi="Times New Roman"/>
          <w:color w:val="000000"/>
          <w:sz w:val="24"/>
          <w:szCs w:val="24"/>
        </w:rPr>
      </w:pPr>
    </w:p>
    <w:p w:rsidR="00697FEB" w:rsidRPr="00497473" w:rsidRDefault="00697FEB" w:rsidP="00697FEB">
      <w:pPr>
        <w:autoSpaceDE w:val="0"/>
        <w:autoSpaceDN w:val="0"/>
        <w:adjustRightInd w:val="0"/>
        <w:spacing w:after="0" w:line="240" w:lineRule="auto"/>
        <w:ind w:right="-23"/>
        <w:jc w:val="both"/>
        <w:rPr>
          <w:rFonts w:ascii="Times New Roman" w:hAnsi="Times New Roman"/>
          <w:color w:val="000000"/>
          <w:sz w:val="24"/>
          <w:szCs w:val="24"/>
        </w:rPr>
      </w:pPr>
      <w:r w:rsidRPr="00497473">
        <w:rPr>
          <w:rFonts w:ascii="Times New Roman" w:hAnsi="Times New Roman"/>
          <w:color w:val="000000"/>
          <w:sz w:val="24"/>
          <w:szCs w:val="24"/>
        </w:rPr>
        <w:t>Answer BOTH parts of this question in relation to ONE of the twentieth-century personalities listed below.</w:t>
      </w:r>
    </w:p>
    <w:p w:rsidR="00697FEB" w:rsidRPr="00497473" w:rsidRDefault="00697FEB" w:rsidP="00697FEB">
      <w:pPr>
        <w:autoSpaceDE w:val="0"/>
        <w:autoSpaceDN w:val="0"/>
        <w:adjustRightInd w:val="0"/>
        <w:spacing w:after="0" w:line="240" w:lineRule="auto"/>
        <w:ind w:right="-23"/>
        <w:rPr>
          <w:rFonts w:ascii="Times New Roman" w:hAnsi="Times New Roman"/>
          <w:color w:val="000000"/>
          <w:sz w:val="24"/>
          <w:szCs w:val="24"/>
        </w:rPr>
      </w:pPr>
    </w:p>
    <w:p w:rsidR="00697FEB" w:rsidRDefault="00697FEB" w:rsidP="00697FEB">
      <w:pPr>
        <w:autoSpaceDE w:val="0"/>
        <w:autoSpaceDN w:val="0"/>
        <w:adjustRightInd w:val="0"/>
        <w:spacing w:after="0" w:line="240" w:lineRule="auto"/>
        <w:ind w:right="-23"/>
        <w:jc w:val="both"/>
        <w:rPr>
          <w:rFonts w:ascii="Times New Roman" w:hAnsi="Times New Roman"/>
          <w:color w:val="000000"/>
          <w:sz w:val="24"/>
          <w:szCs w:val="24"/>
        </w:rPr>
      </w:pPr>
      <w:r w:rsidRPr="00497473">
        <w:rPr>
          <w:rFonts w:ascii="Times New Roman" w:hAnsi="Times New Roman"/>
          <w:color w:val="000000"/>
          <w:sz w:val="24"/>
          <w:szCs w:val="24"/>
        </w:rPr>
        <w:t>Write the name of the personality you have studied at the top of your answer booklet</w:t>
      </w:r>
      <w:r>
        <w:rPr>
          <w:rFonts w:ascii="Times New Roman" w:hAnsi="Times New Roman"/>
          <w:color w:val="000000"/>
          <w:sz w:val="24"/>
          <w:szCs w:val="24"/>
        </w:rPr>
        <w:t xml:space="preserve"> under your student number</w:t>
      </w:r>
      <w:r w:rsidRPr="00497473">
        <w:rPr>
          <w:rFonts w:ascii="Times New Roman" w:hAnsi="Times New Roman"/>
          <w:color w:val="000000"/>
          <w:sz w:val="24"/>
          <w:szCs w:val="24"/>
        </w:rPr>
        <w:t>.</w:t>
      </w:r>
    </w:p>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p>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p>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r w:rsidRPr="00497473">
        <w:rPr>
          <w:rFonts w:ascii="Times New Roman" w:hAnsi="Times New Roman"/>
          <w:b/>
          <w:color w:val="000000"/>
          <w:sz w:val="24"/>
          <w:szCs w:val="24"/>
        </w:rPr>
        <w:t>Question 19</w:t>
      </w:r>
      <w:r w:rsidRPr="00497473">
        <w:rPr>
          <w:rFonts w:ascii="Times New Roman" w:hAnsi="Times New Roman"/>
          <w:color w:val="000000"/>
          <w:sz w:val="24"/>
          <w:szCs w:val="24"/>
        </w:rPr>
        <w:t xml:space="preserve"> (25 marks)</w:t>
      </w:r>
    </w:p>
    <w:p w:rsidR="00497473" w:rsidRDefault="00497473" w:rsidP="00497473">
      <w:pPr>
        <w:autoSpaceDE w:val="0"/>
        <w:autoSpaceDN w:val="0"/>
        <w:adjustRightInd w:val="0"/>
        <w:spacing w:after="0" w:line="240" w:lineRule="auto"/>
        <w:rPr>
          <w:rFonts w:ascii="Times New Roman" w:hAnsi="Times New Roman"/>
          <w:color w:val="000000"/>
          <w:sz w:val="24"/>
          <w:szCs w:val="24"/>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758"/>
      </w:tblGrid>
      <w:tr w:rsidR="00697FEB" w:rsidTr="007F6C0D">
        <w:tc>
          <w:tcPr>
            <w:tcW w:w="675" w:type="dxa"/>
          </w:tcPr>
          <w:p w:rsidR="00697FEB" w:rsidRPr="00B35EEB" w:rsidRDefault="00697FEB" w:rsidP="001673D0">
            <w:pPr>
              <w:spacing w:after="0" w:line="240" w:lineRule="auto"/>
              <w:ind w:left="780" w:right="-613" w:hanging="780"/>
              <w:rPr>
                <w:rFonts w:ascii="Times New Roman" w:hAnsi="Times New Roman"/>
                <w:bCs/>
                <w:color w:val="221E1F"/>
                <w:sz w:val="24"/>
                <w:szCs w:val="24"/>
              </w:rPr>
            </w:pPr>
            <w:r w:rsidRPr="00B35EEB">
              <w:rPr>
                <w:rFonts w:ascii="Times New Roman" w:hAnsi="Times New Roman"/>
                <w:bCs/>
                <w:color w:val="221E1F"/>
                <w:sz w:val="24"/>
                <w:szCs w:val="24"/>
              </w:rPr>
              <w:t>(a)</w:t>
            </w:r>
          </w:p>
        </w:tc>
        <w:tc>
          <w:tcPr>
            <w:tcW w:w="8080" w:type="dxa"/>
          </w:tcPr>
          <w:p w:rsidR="00697FEB" w:rsidRDefault="00697FEB" w:rsidP="00697FEB">
            <w:pPr>
              <w:autoSpaceDE w:val="0"/>
              <w:autoSpaceDN w:val="0"/>
              <w:adjustRightInd w:val="0"/>
              <w:spacing w:after="0" w:line="240" w:lineRule="auto"/>
              <w:jc w:val="both"/>
              <w:rPr>
                <w:rFonts w:ascii="Times New Roman" w:hAnsi="Times New Roman"/>
                <w:color w:val="000000"/>
                <w:sz w:val="24"/>
                <w:szCs w:val="24"/>
              </w:rPr>
            </w:pPr>
            <w:r w:rsidRPr="00497473">
              <w:rPr>
                <w:rFonts w:ascii="Times New Roman" w:hAnsi="Times New Roman"/>
                <w:color w:val="000000"/>
                <w:sz w:val="24"/>
                <w:szCs w:val="24"/>
              </w:rPr>
              <w:t xml:space="preserve">Describe </w:t>
            </w:r>
            <w:r>
              <w:rPr>
                <w:rFonts w:ascii="Times New Roman" w:hAnsi="Times New Roman"/>
                <w:color w:val="000000"/>
                <w:sz w:val="24"/>
                <w:szCs w:val="24"/>
              </w:rPr>
              <w:t>the personal background and rise to prominence</w:t>
            </w:r>
            <w:r w:rsidRPr="00497473">
              <w:rPr>
                <w:rFonts w:ascii="Times New Roman" w:hAnsi="Times New Roman"/>
                <w:color w:val="000000"/>
                <w:sz w:val="24"/>
                <w:szCs w:val="24"/>
              </w:rPr>
              <w:t xml:space="preserve"> of your chosen</w:t>
            </w:r>
            <w:r>
              <w:rPr>
                <w:rFonts w:ascii="Times New Roman" w:hAnsi="Times New Roman"/>
                <w:color w:val="000000"/>
                <w:sz w:val="24"/>
                <w:szCs w:val="24"/>
              </w:rPr>
              <w:t xml:space="preserve"> </w:t>
            </w:r>
            <w:r w:rsidRPr="00497473">
              <w:rPr>
                <w:rFonts w:ascii="Times New Roman" w:hAnsi="Times New Roman"/>
                <w:color w:val="000000"/>
                <w:sz w:val="24"/>
                <w:szCs w:val="24"/>
              </w:rPr>
              <w:t>personality.</w:t>
            </w:r>
          </w:p>
          <w:p w:rsidR="00697FEB" w:rsidRPr="00697FEB" w:rsidRDefault="00697FEB" w:rsidP="00697FEB">
            <w:pPr>
              <w:autoSpaceDE w:val="0"/>
              <w:autoSpaceDN w:val="0"/>
              <w:adjustRightInd w:val="0"/>
              <w:spacing w:after="0" w:line="360" w:lineRule="auto"/>
              <w:rPr>
                <w:rFonts w:ascii="Times New Roman" w:hAnsi="Times New Roman"/>
                <w:color w:val="000000"/>
                <w:sz w:val="24"/>
                <w:szCs w:val="24"/>
              </w:rPr>
            </w:pPr>
          </w:p>
        </w:tc>
        <w:tc>
          <w:tcPr>
            <w:tcW w:w="758" w:type="dxa"/>
          </w:tcPr>
          <w:p w:rsidR="00697FEB" w:rsidRDefault="00697FE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10</w:t>
            </w:r>
          </w:p>
        </w:tc>
      </w:tr>
      <w:tr w:rsidR="00697FEB" w:rsidTr="007F6C0D">
        <w:tc>
          <w:tcPr>
            <w:tcW w:w="675" w:type="dxa"/>
          </w:tcPr>
          <w:p w:rsidR="00697FEB" w:rsidRPr="00B35EEB" w:rsidRDefault="00697FEB" w:rsidP="001673D0">
            <w:pPr>
              <w:spacing w:after="0" w:line="240" w:lineRule="auto"/>
              <w:rPr>
                <w:rFonts w:ascii="Times New Roman" w:hAnsi="Times New Roman"/>
                <w:bCs/>
                <w:color w:val="221E1F"/>
                <w:sz w:val="24"/>
                <w:szCs w:val="24"/>
              </w:rPr>
            </w:pPr>
            <w:r w:rsidRPr="00B35EEB">
              <w:rPr>
                <w:rFonts w:ascii="Times New Roman" w:hAnsi="Times New Roman"/>
                <w:bCs/>
                <w:color w:val="221E1F"/>
                <w:sz w:val="24"/>
                <w:szCs w:val="24"/>
              </w:rPr>
              <w:t>(b)</w:t>
            </w:r>
          </w:p>
        </w:tc>
        <w:tc>
          <w:tcPr>
            <w:tcW w:w="8080" w:type="dxa"/>
          </w:tcPr>
          <w:p w:rsidR="00697FEB" w:rsidRDefault="00697FEB" w:rsidP="00697FEB">
            <w:pPr>
              <w:spacing w:after="0" w:line="240" w:lineRule="auto"/>
              <w:ind w:left="465" w:right="445"/>
              <w:rPr>
                <w:rFonts w:ascii="Times New Roman" w:hAnsi="Times New Roman"/>
                <w:color w:val="000000"/>
                <w:sz w:val="24"/>
                <w:szCs w:val="24"/>
              </w:rPr>
            </w:pPr>
            <w:r>
              <w:rPr>
                <w:rFonts w:ascii="Times New Roman" w:hAnsi="Times New Roman"/>
                <w:b/>
                <w:color w:val="000000"/>
                <w:sz w:val="24"/>
                <w:szCs w:val="24"/>
              </w:rPr>
              <w:t>‘</w:t>
            </w:r>
            <w:r>
              <w:rPr>
                <w:rFonts w:ascii="Times New Roman" w:eastAsia="Times New Roman" w:hAnsi="Times New Roman"/>
                <w:color w:val="000000"/>
                <w:sz w:val="24"/>
                <w:szCs w:val="24"/>
                <w:lang w:eastAsia="en-AU"/>
              </w:rPr>
              <w:t>History is always written wrong, and so always needs to be re-written’</w:t>
            </w:r>
            <w:r w:rsidRPr="0032432D">
              <w:rPr>
                <w:rFonts w:ascii="Times New Roman" w:eastAsia="Times New Roman" w:hAnsi="Times New Roman"/>
                <w:color w:val="000000"/>
                <w:sz w:val="24"/>
                <w:szCs w:val="24"/>
                <w:lang w:eastAsia="en-AU"/>
              </w:rPr>
              <w:t>.</w:t>
            </w:r>
            <w:r>
              <w:rPr>
                <w:rFonts w:ascii="Times New Roman" w:hAnsi="Times New Roman"/>
                <w:color w:val="000000"/>
                <w:sz w:val="24"/>
                <w:szCs w:val="24"/>
              </w:rPr>
              <w:t xml:space="preserve"> </w:t>
            </w:r>
          </w:p>
          <w:p w:rsidR="00697FEB" w:rsidRDefault="00697FEB" w:rsidP="00697FEB">
            <w:pPr>
              <w:spacing w:after="0" w:line="240" w:lineRule="auto"/>
              <w:ind w:right="502"/>
              <w:jc w:val="right"/>
              <w:rPr>
                <w:rFonts w:ascii="Times New Roman" w:hAnsi="Times New Roman"/>
                <w:i/>
                <w:color w:val="000000"/>
                <w:sz w:val="24"/>
                <w:szCs w:val="24"/>
              </w:rPr>
            </w:pPr>
            <w:r>
              <w:rPr>
                <w:rFonts w:ascii="Times New Roman" w:hAnsi="Times New Roman"/>
                <w:i/>
                <w:color w:val="000000"/>
                <w:sz w:val="24"/>
                <w:szCs w:val="24"/>
              </w:rPr>
              <w:t>George Santayana</w:t>
            </w:r>
          </w:p>
          <w:p w:rsidR="00697FEB" w:rsidRPr="00697FEB" w:rsidRDefault="00697FEB" w:rsidP="00697FEB">
            <w:pPr>
              <w:spacing w:after="0" w:line="240" w:lineRule="auto"/>
              <w:rPr>
                <w:rFonts w:ascii="Times New Roman" w:hAnsi="Times New Roman"/>
                <w:color w:val="000000"/>
                <w:sz w:val="24"/>
                <w:szCs w:val="24"/>
              </w:rPr>
            </w:pPr>
          </w:p>
          <w:p w:rsidR="00697FEB" w:rsidRPr="00497473" w:rsidRDefault="00697FEB" w:rsidP="00697FE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Assess the accuracy of this statement in relation to differing interpretations of the personality you have studied.</w:t>
            </w:r>
          </w:p>
          <w:p w:rsidR="00697FEB" w:rsidRPr="00697FEB" w:rsidRDefault="00697FEB" w:rsidP="00697FEB">
            <w:pPr>
              <w:autoSpaceDE w:val="0"/>
              <w:autoSpaceDN w:val="0"/>
              <w:adjustRightInd w:val="0"/>
              <w:spacing w:after="0" w:line="240" w:lineRule="auto"/>
              <w:rPr>
                <w:rFonts w:ascii="Times New Roman" w:hAnsi="Times New Roman"/>
                <w:color w:val="000000"/>
                <w:sz w:val="24"/>
                <w:szCs w:val="24"/>
              </w:rPr>
            </w:pPr>
            <w:r w:rsidRPr="00497473">
              <w:rPr>
                <w:rFonts w:ascii="Times New Roman" w:hAnsi="Times New Roman"/>
                <w:color w:val="000000"/>
                <w:sz w:val="24"/>
                <w:szCs w:val="24"/>
              </w:rPr>
              <w:tab/>
            </w:r>
          </w:p>
        </w:tc>
        <w:tc>
          <w:tcPr>
            <w:tcW w:w="758" w:type="dxa"/>
          </w:tcPr>
          <w:p w:rsidR="00697FEB" w:rsidRDefault="00697FEB"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15</w:t>
            </w:r>
          </w:p>
        </w:tc>
      </w:tr>
    </w:tbl>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p>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p>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r w:rsidRPr="00497473">
        <w:rPr>
          <w:rFonts w:ascii="Times New Roman" w:hAnsi="Times New Roman"/>
          <w:color w:val="000000"/>
          <w:sz w:val="24"/>
          <w:szCs w:val="24"/>
        </w:rPr>
        <w:t>The personalities prescribed for study are listed below</w:t>
      </w:r>
    </w:p>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p>
    <w:tbl>
      <w:tblPr>
        <w:tblW w:w="9606" w:type="dxa"/>
        <w:tblBorders>
          <w:top w:val="nil"/>
          <w:left w:val="nil"/>
          <w:bottom w:val="nil"/>
          <w:right w:val="nil"/>
        </w:tblBorders>
        <w:tblLayout w:type="fixed"/>
        <w:tblLook w:val="0000"/>
      </w:tblPr>
      <w:tblGrid>
        <w:gridCol w:w="3202"/>
        <w:gridCol w:w="3285"/>
        <w:gridCol w:w="3119"/>
      </w:tblGrid>
      <w:tr w:rsidR="007F6C0D" w:rsidRPr="00497473" w:rsidTr="001673D0">
        <w:trPr>
          <w:trHeight w:val="266"/>
        </w:trPr>
        <w:tc>
          <w:tcPr>
            <w:tcW w:w="3202" w:type="dxa"/>
            <w:tcBorders>
              <w:top w:val="single" w:sz="4" w:space="0" w:color="000000"/>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Yasser Arafat </w:t>
            </w:r>
          </w:p>
        </w:tc>
        <w:tc>
          <w:tcPr>
            <w:tcW w:w="3285" w:type="dxa"/>
            <w:tcBorders>
              <w:top w:val="single" w:sz="4" w:space="0" w:color="000000"/>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10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Mohammed Ali Jinnah </w:t>
            </w:r>
          </w:p>
        </w:tc>
        <w:tc>
          <w:tcPr>
            <w:tcW w:w="3119" w:type="dxa"/>
            <w:tcBorders>
              <w:top w:val="single" w:sz="4" w:space="0" w:color="000000"/>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19  </w:t>
            </w:r>
            <w:r>
              <w:rPr>
                <w:rFonts w:ascii="Times New Roman" w:hAnsi="Times New Roman"/>
                <w:color w:val="000000"/>
                <w:sz w:val="24"/>
                <w:szCs w:val="24"/>
              </w:rPr>
              <w:t xml:space="preserve"> </w:t>
            </w:r>
            <w:proofErr w:type="spellStart"/>
            <w:r w:rsidRPr="00497473">
              <w:rPr>
                <w:rFonts w:ascii="Times New Roman" w:hAnsi="Times New Roman"/>
                <w:color w:val="000000"/>
                <w:sz w:val="24"/>
                <w:szCs w:val="24"/>
              </w:rPr>
              <w:t>Leni</w:t>
            </w:r>
            <w:proofErr w:type="spellEnd"/>
            <w:r w:rsidRPr="00497473">
              <w:rPr>
                <w:rFonts w:ascii="Times New Roman" w:hAnsi="Times New Roman"/>
                <w:color w:val="000000"/>
                <w:sz w:val="24"/>
                <w:szCs w:val="24"/>
              </w:rPr>
              <w:t xml:space="preserve"> Riefenstahl </w:t>
            </w:r>
          </w:p>
        </w:tc>
      </w:tr>
      <w:tr w:rsidR="007F6C0D" w:rsidRPr="00497473" w:rsidTr="001673D0">
        <w:trPr>
          <w:trHeight w:val="231"/>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Joseph Benedict Chifley </w:t>
            </w:r>
          </w:p>
        </w:tc>
        <w:tc>
          <w:tcPr>
            <w:tcW w:w="3285"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11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Alexandra Kollontai </w:t>
            </w:r>
          </w:p>
        </w:tc>
        <w:tc>
          <w:tcPr>
            <w:tcW w:w="3119"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20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Eleanor Roosevelt </w:t>
            </w:r>
          </w:p>
        </w:tc>
      </w:tr>
      <w:tr w:rsidR="007F6C0D" w:rsidRPr="00497473" w:rsidTr="001673D0">
        <w:trPr>
          <w:trHeight w:val="232"/>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3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Herbert Evatt </w:t>
            </w:r>
          </w:p>
        </w:tc>
        <w:tc>
          <w:tcPr>
            <w:tcW w:w="3285"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12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Douglas MacArthur </w:t>
            </w:r>
          </w:p>
        </w:tc>
        <w:tc>
          <w:tcPr>
            <w:tcW w:w="3119"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21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Albert Speer </w:t>
            </w:r>
          </w:p>
        </w:tc>
      </w:tr>
      <w:tr w:rsidR="007F6C0D" w:rsidRPr="00497473" w:rsidTr="001673D0">
        <w:trPr>
          <w:trHeight w:val="231"/>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4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Mikhail Gorbachev </w:t>
            </w:r>
          </w:p>
        </w:tc>
        <w:tc>
          <w:tcPr>
            <w:tcW w:w="3285"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13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Nelson Mandela </w:t>
            </w:r>
          </w:p>
        </w:tc>
        <w:tc>
          <w:tcPr>
            <w:tcW w:w="3119"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22  </w:t>
            </w:r>
            <w:r>
              <w:rPr>
                <w:rFonts w:ascii="Times New Roman" w:hAnsi="Times New Roman"/>
                <w:color w:val="000000"/>
                <w:sz w:val="24"/>
                <w:szCs w:val="24"/>
              </w:rPr>
              <w:t xml:space="preserve"> </w:t>
            </w:r>
            <w:proofErr w:type="spellStart"/>
            <w:r w:rsidRPr="00497473">
              <w:rPr>
                <w:rFonts w:ascii="Times New Roman" w:hAnsi="Times New Roman"/>
                <w:color w:val="000000"/>
                <w:sz w:val="24"/>
                <w:szCs w:val="24"/>
              </w:rPr>
              <w:t>Achmad</w:t>
            </w:r>
            <w:proofErr w:type="spellEnd"/>
            <w:r w:rsidRPr="00497473">
              <w:rPr>
                <w:rFonts w:ascii="Times New Roman" w:hAnsi="Times New Roman"/>
                <w:color w:val="000000"/>
                <w:sz w:val="24"/>
                <w:szCs w:val="24"/>
              </w:rPr>
              <w:t xml:space="preserve"> Sukarno </w:t>
            </w:r>
          </w:p>
        </w:tc>
      </w:tr>
      <w:tr w:rsidR="007F6C0D" w:rsidRPr="00497473" w:rsidTr="001673D0">
        <w:trPr>
          <w:trHeight w:val="231"/>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5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Emperor Hirohito </w:t>
            </w:r>
          </w:p>
        </w:tc>
        <w:tc>
          <w:tcPr>
            <w:tcW w:w="3285"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14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Golda Meir </w:t>
            </w:r>
          </w:p>
        </w:tc>
        <w:tc>
          <w:tcPr>
            <w:tcW w:w="3119" w:type="dxa"/>
            <w:tcBorders>
              <w:left w:val="single" w:sz="4" w:space="0" w:color="000000"/>
              <w:right w:val="single" w:sz="4" w:space="0" w:color="000000"/>
            </w:tcBorders>
            <w:vAlign w:val="center"/>
          </w:tcPr>
          <w:p w:rsidR="007F6C0D" w:rsidRPr="001374AA" w:rsidRDefault="007F6C0D" w:rsidP="001673D0">
            <w:pPr>
              <w:autoSpaceDE w:val="0"/>
              <w:autoSpaceDN w:val="0"/>
              <w:adjustRightInd w:val="0"/>
              <w:spacing w:after="0" w:line="360" w:lineRule="auto"/>
              <w:rPr>
                <w:rFonts w:ascii="Times New Roman" w:hAnsi="Times New Roman"/>
                <w:color w:val="000000"/>
                <w:sz w:val="24"/>
                <w:szCs w:val="24"/>
              </w:rPr>
            </w:pPr>
            <w:r w:rsidRPr="001374AA">
              <w:rPr>
                <w:rFonts w:ascii="Times New Roman" w:hAnsi="Times New Roman"/>
                <w:color w:val="000000"/>
                <w:sz w:val="24"/>
                <w:szCs w:val="24"/>
              </w:rPr>
              <w:t xml:space="preserve">23   </w:t>
            </w:r>
            <w:r w:rsidRPr="001374AA">
              <w:rPr>
                <w:rFonts w:ascii="Times New Roman" w:hAnsi="Times New Roman"/>
                <w:color w:val="000000"/>
                <w:spacing w:val="-2"/>
                <w:sz w:val="24"/>
                <w:szCs w:val="24"/>
              </w:rPr>
              <w:t xml:space="preserve">Sun </w:t>
            </w:r>
            <w:proofErr w:type="spellStart"/>
            <w:r w:rsidRPr="001374AA">
              <w:rPr>
                <w:rFonts w:ascii="Times New Roman" w:hAnsi="Times New Roman"/>
                <w:color w:val="000000"/>
                <w:spacing w:val="-2"/>
                <w:sz w:val="24"/>
                <w:szCs w:val="24"/>
              </w:rPr>
              <w:t>Yixian</w:t>
            </w:r>
            <w:proofErr w:type="spellEnd"/>
            <w:r w:rsidRPr="001374AA">
              <w:rPr>
                <w:rFonts w:ascii="Times New Roman" w:hAnsi="Times New Roman"/>
                <w:color w:val="000000"/>
                <w:spacing w:val="-2"/>
                <w:sz w:val="24"/>
                <w:szCs w:val="24"/>
              </w:rPr>
              <w:t xml:space="preserve"> (Sun </w:t>
            </w:r>
            <w:proofErr w:type="spellStart"/>
            <w:r w:rsidRPr="001374AA">
              <w:rPr>
                <w:rFonts w:ascii="Times New Roman" w:hAnsi="Times New Roman"/>
                <w:color w:val="000000"/>
                <w:spacing w:val="-2"/>
                <w:sz w:val="24"/>
                <w:szCs w:val="24"/>
              </w:rPr>
              <w:t>Yat-sen</w:t>
            </w:r>
            <w:proofErr w:type="spellEnd"/>
            <w:r w:rsidRPr="001374AA">
              <w:rPr>
                <w:rFonts w:ascii="Times New Roman" w:hAnsi="Times New Roman"/>
                <w:color w:val="000000"/>
                <w:spacing w:val="-2"/>
                <w:sz w:val="24"/>
                <w:szCs w:val="24"/>
              </w:rPr>
              <w:t>)</w:t>
            </w:r>
          </w:p>
        </w:tc>
      </w:tr>
      <w:tr w:rsidR="007F6C0D" w:rsidRPr="00497473" w:rsidTr="001673D0">
        <w:trPr>
          <w:trHeight w:val="231"/>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6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Ho Chi Minh </w:t>
            </w:r>
          </w:p>
        </w:tc>
        <w:tc>
          <w:tcPr>
            <w:tcW w:w="3285"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15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Robert Gordon Menzies </w:t>
            </w:r>
          </w:p>
        </w:tc>
        <w:tc>
          <w:tcPr>
            <w:tcW w:w="3119"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24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Leon Trotsky </w:t>
            </w:r>
          </w:p>
        </w:tc>
      </w:tr>
      <w:tr w:rsidR="007F6C0D" w:rsidRPr="00497473" w:rsidTr="001673D0">
        <w:trPr>
          <w:trHeight w:val="231"/>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7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Kita </w:t>
            </w:r>
            <w:proofErr w:type="spellStart"/>
            <w:r w:rsidRPr="00497473">
              <w:rPr>
                <w:rFonts w:ascii="Times New Roman" w:hAnsi="Times New Roman"/>
                <w:color w:val="000000"/>
                <w:sz w:val="24"/>
                <w:szCs w:val="24"/>
              </w:rPr>
              <w:t>Ikki</w:t>
            </w:r>
            <w:proofErr w:type="spellEnd"/>
            <w:r w:rsidRPr="00497473">
              <w:rPr>
                <w:rFonts w:ascii="Times New Roman" w:hAnsi="Times New Roman"/>
                <w:color w:val="000000"/>
                <w:sz w:val="24"/>
                <w:szCs w:val="24"/>
              </w:rPr>
              <w:t xml:space="preserve"> </w:t>
            </w:r>
          </w:p>
        </w:tc>
        <w:tc>
          <w:tcPr>
            <w:tcW w:w="3285" w:type="dxa"/>
            <w:tcBorders>
              <w:left w:val="single" w:sz="4" w:space="0" w:color="000000"/>
              <w:right w:val="single" w:sz="4" w:space="0" w:color="000000"/>
            </w:tcBorders>
            <w:vAlign w:val="center"/>
          </w:tcPr>
          <w:p w:rsidR="007F6C0D" w:rsidRPr="001374AA" w:rsidRDefault="007F6C0D" w:rsidP="001673D0">
            <w:pPr>
              <w:autoSpaceDE w:val="0"/>
              <w:autoSpaceDN w:val="0"/>
              <w:adjustRightInd w:val="0"/>
              <w:spacing w:after="0" w:line="360" w:lineRule="auto"/>
              <w:ind w:right="-108"/>
              <w:rPr>
                <w:rFonts w:ascii="Times New Roman" w:hAnsi="Times New Roman"/>
                <w:color w:val="000000"/>
                <w:sz w:val="24"/>
                <w:szCs w:val="24"/>
              </w:rPr>
            </w:pPr>
            <w:r w:rsidRPr="001374AA">
              <w:rPr>
                <w:rFonts w:ascii="Times New Roman" w:hAnsi="Times New Roman"/>
                <w:color w:val="000000"/>
                <w:sz w:val="24"/>
                <w:szCs w:val="24"/>
              </w:rPr>
              <w:t xml:space="preserve">16   Bernard Law Montgomery </w:t>
            </w:r>
          </w:p>
        </w:tc>
        <w:tc>
          <w:tcPr>
            <w:tcW w:w="3119"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25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Woodrow Wilson </w:t>
            </w:r>
          </w:p>
        </w:tc>
      </w:tr>
      <w:tr w:rsidR="007F6C0D" w:rsidRPr="00497473" w:rsidTr="001673D0">
        <w:trPr>
          <w:trHeight w:val="232"/>
        </w:trPr>
        <w:tc>
          <w:tcPr>
            <w:tcW w:w="3202"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8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William Randolph Hearst </w:t>
            </w:r>
          </w:p>
        </w:tc>
        <w:tc>
          <w:tcPr>
            <w:tcW w:w="3285"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17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Jawaharlal Nehru </w:t>
            </w:r>
          </w:p>
        </w:tc>
        <w:tc>
          <w:tcPr>
            <w:tcW w:w="3119" w:type="dxa"/>
            <w:tcBorders>
              <w:left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26  </w:t>
            </w:r>
            <w:r>
              <w:rPr>
                <w:rFonts w:ascii="Times New Roman" w:hAnsi="Times New Roman"/>
                <w:color w:val="000000"/>
                <w:sz w:val="24"/>
                <w:szCs w:val="24"/>
              </w:rPr>
              <w:t xml:space="preserve"> </w:t>
            </w:r>
            <w:proofErr w:type="spellStart"/>
            <w:r w:rsidRPr="00497473">
              <w:rPr>
                <w:rFonts w:ascii="Times New Roman" w:hAnsi="Times New Roman"/>
                <w:color w:val="000000"/>
                <w:sz w:val="24"/>
                <w:szCs w:val="24"/>
              </w:rPr>
              <w:t>Isoruku</w:t>
            </w:r>
            <w:proofErr w:type="spellEnd"/>
            <w:r w:rsidRPr="00497473">
              <w:rPr>
                <w:rFonts w:ascii="Times New Roman" w:hAnsi="Times New Roman"/>
                <w:color w:val="000000"/>
                <w:sz w:val="24"/>
                <w:szCs w:val="24"/>
              </w:rPr>
              <w:t xml:space="preserve"> Yamamoto </w:t>
            </w:r>
          </w:p>
        </w:tc>
      </w:tr>
      <w:tr w:rsidR="007F6C0D" w:rsidRPr="00497473" w:rsidTr="001673D0">
        <w:trPr>
          <w:trHeight w:val="279"/>
        </w:trPr>
        <w:tc>
          <w:tcPr>
            <w:tcW w:w="3202" w:type="dxa"/>
            <w:tcBorders>
              <w:left w:val="single" w:sz="4" w:space="0" w:color="000000"/>
              <w:bottom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9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J Edgar Hoover </w:t>
            </w:r>
          </w:p>
        </w:tc>
        <w:tc>
          <w:tcPr>
            <w:tcW w:w="3285" w:type="dxa"/>
            <w:tcBorders>
              <w:left w:val="single" w:sz="4" w:space="0" w:color="000000"/>
              <w:bottom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18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Ian Paisley </w:t>
            </w:r>
          </w:p>
        </w:tc>
        <w:tc>
          <w:tcPr>
            <w:tcW w:w="3119" w:type="dxa"/>
            <w:tcBorders>
              <w:left w:val="single" w:sz="4" w:space="0" w:color="000000"/>
              <w:bottom w:val="single" w:sz="4" w:space="0" w:color="000000"/>
              <w:right w:val="single" w:sz="4" w:space="0" w:color="000000"/>
            </w:tcBorders>
            <w:vAlign w:val="center"/>
          </w:tcPr>
          <w:p w:rsidR="007F6C0D" w:rsidRPr="00497473" w:rsidRDefault="007F6C0D" w:rsidP="001673D0">
            <w:pPr>
              <w:autoSpaceDE w:val="0"/>
              <w:autoSpaceDN w:val="0"/>
              <w:adjustRightInd w:val="0"/>
              <w:spacing w:after="0" w:line="360" w:lineRule="auto"/>
              <w:rPr>
                <w:rFonts w:ascii="Times New Roman" w:hAnsi="Times New Roman"/>
                <w:color w:val="000000"/>
                <w:sz w:val="24"/>
                <w:szCs w:val="24"/>
              </w:rPr>
            </w:pPr>
            <w:r w:rsidRPr="00497473">
              <w:rPr>
                <w:rFonts w:ascii="Times New Roman" w:hAnsi="Times New Roman"/>
                <w:color w:val="000000"/>
                <w:sz w:val="24"/>
                <w:szCs w:val="24"/>
              </w:rPr>
              <w:t xml:space="preserve">27  </w:t>
            </w:r>
            <w:r>
              <w:rPr>
                <w:rFonts w:ascii="Times New Roman" w:hAnsi="Times New Roman"/>
                <w:color w:val="000000"/>
                <w:sz w:val="24"/>
                <w:szCs w:val="24"/>
              </w:rPr>
              <w:t xml:space="preserve"> </w:t>
            </w:r>
            <w:r w:rsidRPr="00497473">
              <w:rPr>
                <w:rFonts w:ascii="Times New Roman" w:hAnsi="Times New Roman"/>
                <w:color w:val="000000"/>
                <w:sz w:val="24"/>
                <w:szCs w:val="24"/>
              </w:rPr>
              <w:t xml:space="preserve">Zhu De (Chu </w:t>
            </w:r>
            <w:proofErr w:type="spellStart"/>
            <w:r w:rsidRPr="00497473">
              <w:rPr>
                <w:rFonts w:ascii="Times New Roman" w:hAnsi="Times New Roman"/>
                <w:color w:val="000000"/>
                <w:sz w:val="24"/>
                <w:szCs w:val="24"/>
              </w:rPr>
              <w:t>Teh</w:t>
            </w:r>
            <w:proofErr w:type="spellEnd"/>
            <w:r w:rsidRPr="00497473">
              <w:rPr>
                <w:rFonts w:ascii="Times New Roman" w:hAnsi="Times New Roman"/>
                <w:color w:val="000000"/>
                <w:sz w:val="24"/>
                <w:szCs w:val="24"/>
              </w:rPr>
              <w:t xml:space="preserve">) </w:t>
            </w:r>
          </w:p>
        </w:tc>
      </w:tr>
    </w:tbl>
    <w:p w:rsidR="00497473" w:rsidRPr="00497473" w:rsidRDefault="00497473" w:rsidP="00497473">
      <w:pPr>
        <w:autoSpaceDE w:val="0"/>
        <w:autoSpaceDN w:val="0"/>
        <w:adjustRightInd w:val="0"/>
        <w:spacing w:after="0" w:line="240" w:lineRule="auto"/>
        <w:rPr>
          <w:rFonts w:ascii="Times New Roman" w:hAnsi="Times New Roman"/>
          <w:color w:val="000000"/>
          <w:sz w:val="24"/>
          <w:szCs w:val="24"/>
        </w:rPr>
      </w:pPr>
    </w:p>
    <w:p w:rsidR="00497473" w:rsidRPr="00497473" w:rsidRDefault="00497473" w:rsidP="00497473">
      <w:pPr>
        <w:autoSpaceDE w:val="0"/>
        <w:autoSpaceDN w:val="0"/>
        <w:adjustRightInd w:val="0"/>
        <w:spacing w:after="241" w:line="240" w:lineRule="auto"/>
        <w:rPr>
          <w:rFonts w:ascii="Times New Roman" w:hAnsi="Times New Roman"/>
          <w:color w:val="000000"/>
          <w:sz w:val="24"/>
          <w:szCs w:val="24"/>
        </w:rPr>
      </w:pPr>
    </w:p>
    <w:p w:rsidR="00497473" w:rsidRPr="00497473" w:rsidRDefault="00497473" w:rsidP="00497473">
      <w:pPr>
        <w:autoSpaceDE w:val="0"/>
        <w:autoSpaceDN w:val="0"/>
        <w:adjustRightInd w:val="0"/>
        <w:spacing w:after="0" w:line="240" w:lineRule="auto"/>
        <w:rPr>
          <w:rFonts w:ascii="Times New Roman" w:hAnsi="Times New Roman"/>
          <w:b/>
          <w:bCs/>
          <w:color w:val="000000"/>
          <w:sz w:val="28"/>
          <w:szCs w:val="28"/>
        </w:rPr>
      </w:pPr>
      <w:r w:rsidRPr="00497473">
        <w:rPr>
          <w:rFonts w:ascii="Times New Roman" w:hAnsi="Times New Roman"/>
          <w:color w:val="000000"/>
          <w:sz w:val="24"/>
          <w:szCs w:val="24"/>
        </w:rPr>
        <w:br w:type="page"/>
        <w:t xml:space="preserve"> </w:t>
      </w:r>
      <w:r w:rsidRPr="00497473">
        <w:rPr>
          <w:rFonts w:ascii="Times New Roman" w:hAnsi="Times New Roman"/>
          <w:b/>
          <w:bCs/>
          <w:color w:val="000000"/>
          <w:sz w:val="28"/>
          <w:szCs w:val="28"/>
        </w:rPr>
        <w:t>Section IV — International Studies in Peace and Conflict</w:t>
      </w:r>
    </w:p>
    <w:p w:rsidR="00497473" w:rsidRPr="00497473" w:rsidRDefault="00497473" w:rsidP="00497473">
      <w:pPr>
        <w:spacing w:after="0" w:line="240" w:lineRule="auto"/>
        <w:rPr>
          <w:rFonts w:ascii="Times New Roman" w:eastAsia="Times New Roman" w:hAnsi="Times New Roman"/>
          <w:sz w:val="20"/>
          <w:szCs w:val="20"/>
        </w:rPr>
      </w:pPr>
    </w:p>
    <w:p w:rsidR="005A1AA2" w:rsidRPr="00497473" w:rsidRDefault="005A1AA2" w:rsidP="005A1AA2">
      <w:pPr>
        <w:spacing w:after="0" w:line="240" w:lineRule="auto"/>
        <w:rPr>
          <w:rFonts w:ascii="Times New Roman" w:eastAsia="Times New Roman" w:hAnsi="Times New Roman"/>
          <w:b/>
          <w:bCs/>
          <w:color w:val="000000"/>
          <w:sz w:val="24"/>
          <w:szCs w:val="24"/>
        </w:rPr>
      </w:pPr>
      <w:r w:rsidRPr="00497473">
        <w:rPr>
          <w:rFonts w:ascii="Times New Roman" w:eastAsia="Times New Roman" w:hAnsi="Times New Roman"/>
          <w:b/>
          <w:bCs/>
          <w:color w:val="000000"/>
          <w:sz w:val="24"/>
          <w:szCs w:val="24"/>
        </w:rPr>
        <w:t>25 marks</w:t>
      </w:r>
    </w:p>
    <w:p w:rsidR="005A1AA2" w:rsidRPr="00497473" w:rsidRDefault="005A1AA2" w:rsidP="005A1AA2">
      <w:pPr>
        <w:spacing w:after="0" w:line="240" w:lineRule="auto"/>
        <w:rPr>
          <w:rFonts w:ascii="Times New Roman" w:eastAsia="Times New Roman" w:hAnsi="Times New Roman"/>
          <w:b/>
          <w:bCs/>
          <w:color w:val="000000"/>
          <w:sz w:val="24"/>
          <w:szCs w:val="24"/>
        </w:rPr>
      </w:pPr>
      <w:r w:rsidRPr="00497473">
        <w:rPr>
          <w:rFonts w:ascii="Times New Roman" w:eastAsia="Times New Roman" w:hAnsi="Times New Roman"/>
          <w:b/>
          <w:bCs/>
          <w:color w:val="000000"/>
          <w:sz w:val="24"/>
          <w:szCs w:val="24"/>
        </w:rPr>
        <w:t>Attempt ONE question from Questions 20–26</w:t>
      </w:r>
    </w:p>
    <w:p w:rsidR="005A1AA2" w:rsidRPr="00497473" w:rsidRDefault="005A1AA2" w:rsidP="005A1AA2">
      <w:pPr>
        <w:spacing w:after="0" w:line="240" w:lineRule="auto"/>
        <w:rPr>
          <w:rFonts w:ascii="Times New Roman" w:eastAsia="Times New Roman" w:hAnsi="Times New Roman"/>
          <w:b/>
          <w:bCs/>
          <w:color w:val="000000"/>
          <w:sz w:val="24"/>
          <w:szCs w:val="24"/>
        </w:rPr>
      </w:pPr>
      <w:r w:rsidRPr="00497473">
        <w:rPr>
          <w:rFonts w:ascii="Times New Roman" w:eastAsia="Times New Roman" w:hAnsi="Times New Roman"/>
          <w:b/>
          <w:bCs/>
          <w:color w:val="000000"/>
          <w:sz w:val="24"/>
          <w:szCs w:val="24"/>
        </w:rPr>
        <w:t>Allow about 45 minutes for this section</w:t>
      </w:r>
    </w:p>
    <w:p w:rsidR="005A1AA2" w:rsidRDefault="005A1AA2" w:rsidP="005A1AA2">
      <w:pPr>
        <w:spacing w:after="0" w:line="240" w:lineRule="auto"/>
        <w:rPr>
          <w:rFonts w:ascii="Times New Roman" w:eastAsia="Times New Roman" w:hAnsi="Times New Roman"/>
          <w:bCs/>
          <w:color w:val="000000"/>
          <w:sz w:val="24"/>
          <w:szCs w:val="24"/>
        </w:rPr>
      </w:pPr>
    </w:p>
    <w:p w:rsidR="005A1AA2" w:rsidRDefault="005A1AA2" w:rsidP="005A1AA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Answer the question in a SEPARATE writing booklet.</w:t>
      </w:r>
    </w:p>
    <w:p w:rsidR="005A1AA2" w:rsidRDefault="00E67C5E" w:rsidP="005A1AA2">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eastAsia="en-AU"/>
        </w:rPr>
        <w:pict>
          <v:shape id="_x0000_s1081" type="#_x0000_t32" style="position:absolute;left:0;text-align:left;margin-left:.35pt;margin-top:7.45pt;width:449.2pt;height:0;z-index:251675136" o:connectortype="straight">
            <v:shadow type="perspective" color="#7f7f7f" opacity=".5" offset="1pt" offset2="-1pt"/>
          </v:shape>
        </w:pict>
      </w:r>
    </w:p>
    <w:p w:rsidR="005A1AA2" w:rsidRPr="00B5289E" w:rsidRDefault="005A1AA2" w:rsidP="005A1AA2">
      <w:pPr>
        <w:autoSpaceDE w:val="0"/>
        <w:autoSpaceDN w:val="0"/>
        <w:adjustRightInd w:val="0"/>
        <w:spacing w:after="0"/>
        <w:jc w:val="both"/>
        <w:rPr>
          <w:rFonts w:ascii="Times New Roman" w:hAnsi="Times New Roman"/>
          <w:color w:val="000000"/>
          <w:sz w:val="24"/>
          <w:szCs w:val="24"/>
        </w:rPr>
      </w:pPr>
      <w:r w:rsidRPr="00B5289E">
        <w:rPr>
          <w:rFonts w:ascii="Times New Roman" w:hAnsi="Times New Roman"/>
          <w:color w:val="000000"/>
          <w:sz w:val="24"/>
          <w:szCs w:val="24"/>
        </w:rPr>
        <w:t xml:space="preserve">In </w:t>
      </w:r>
      <w:r>
        <w:rPr>
          <w:rFonts w:ascii="Times New Roman" w:hAnsi="Times New Roman"/>
          <w:color w:val="000000"/>
          <w:sz w:val="24"/>
          <w:szCs w:val="24"/>
        </w:rPr>
        <w:t>your answer</w:t>
      </w:r>
      <w:r w:rsidRPr="00B5289E">
        <w:rPr>
          <w:rFonts w:ascii="Times New Roman" w:hAnsi="Times New Roman"/>
          <w:color w:val="000000"/>
          <w:sz w:val="24"/>
          <w:szCs w:val="24"/>
        </w:rPr>
        <w:t xml:space="preserve"> you will be assessed on how well you: </w:t>
      </w:r>
    </w:p>
    <w:p w:rsidR="005A1AA2" w:rsidRPr="00B5289E" w:rsidRDefault="005A1AA2" w:rsidP="005A1AA2">
      <w:pPr>
        <w:numPr>
          <w:ilvl w:val="0"/>
          <w:numId w:val="22"/>
        </w:numPr>
        <w:autoSpaceDE w:val="0"/>
        <w:autoSpaceDN w:val="0"/>
        <w:adjustRightInd w:val="0"/>
        <w:spacing w:after="0"/>
        <w:ind w:left="426"/>
        <w:jc w:val="both"/>
        <w:rPr>
          <w:rFonts w:ascii="Times New Roman" w:hAnsi="Times New Roman"/>
          <w:sz w:val="24"/>
          <w:szCs w:val="24"/>
          <w:lang w:eastAsia="en-AU"/>
        </w:rPr>
      </w:pPr>
      <w:r w:rsidRPr="00B5289E">
        <w:rPr>
          <w:rFonts w:ascii="Times New Roman" w:hAnsi="Times New Roman"/>
          <w:sz w:val="24"/>
          <w:szCs w:val="24"/>
          <w:lang w:eastAsia="en-AU"/>
        </w:rPr>
        <w:t>demonstrate historical knowledge and understanding relevant to the question</w:t>
      </w:r>
    </w:p>
    <w:p w:rsidR="005A1AA2" w:rsidRPr="00B5289E" w:rsidRDefault="005A1AA2" w:rsidP="005A1AA2">
      <w:pPr>
        <w:numPr>
          <w:ilvl w:val="0"/>
          <w:numId w:val="22"/>
        </w:numPr>
        <w:autoSpaceDE w:val="0"/>
        <w:autoSpaceDN w:val="0"/>
        <w:adjustRightInd w:val="0"/>
        <w:spacing w:after="0"/>
        <w:ind w:left="426"/>
        <w:jc w:val="both"/>
        <w:rPr>
          <w:rFonts w:ascii="Times New Roman" w:hAnsi="Times New Roman"/>
          <w:sz w:val="24"/>
          <w:szCs w:val="24"/>
          <w:lang w:eastAsia="en-AU"/>
        </w:rPr>
      </w:pPr>
      <w:r w:rsidRPr="00B5289E">
        <w:rPr>
          <w:rFonts w:ascii="Times New Roman" w:hAnsi="Times New Roman"/>
          <w:sz w:val="24"/>
          <w:szCs w:val="24"/>
          <w:lang w:eastAsia="en-AU"/>
        </w:rPr>
        <w:t>communicate ideas and information using historical terms and concepts appropriately</w:t>
      </w:r>
    </w:p>
    <w:p w:rsidR="005A1AA2" w:rsidRPr="00B5289E" w:rsidRDefault="005A1AA2" w:rsidP="005A1AA2">
      <w:pPr>
        <w:numPr>
          <w:ilvl w:val="0"/>
          <w:numId w:val="22"/>
        </w:numPr>
        <w:autoSpaceDE w:val="0"/>
        <w:autoSpaceDN w:val="0"/>
        <w:adjustRightInd w:val="0"/>
        <w:spacing w:after="0"/>
        <w:ind w:left="426"/>
        <w:jc w:val="both"/>
        <w:rPr>
          <w:rFonts w:ascii="Times New Roman" w:hAnsi="Times New Roman"/>
          <w:b/>
          <w:color w:val="000000"/>
          <w:sz w:val="24"/>
          <w:szCs w:val="24"/>
        </w:rPr>
      </w:pPr>
      <w:r w:rsidRPr="00B5289E">
        <w:rPr>
          <w:rFonts w:ascii="Times New Roman" w:hAnsi="Times New Roman"/>
          <w:sz w:val="24"/>
          <w:szCs w:val="24"/>
          <w:lang w:eastAsia="en-AU"/>
        </w:rPr>
        <w:t>present a sustained, logical and cohesive response</w:t>
      </w:r>
    </w:p>
    <w:p w:rsidR="005A1AA2" w:rsidRPr="00497473" w:rsidRDefault="00E67C5E" w:rsidP="005A1AA2">
      <w:pPr>
        <w:spacing w:after="0" w:line="240" w:lineRule="auto"/>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eastAsia="en-AU"/>
        </w:rPr>
        <w:pict>
          <v:shape id="_x0000_s1080" type="#_x0000_t32" style="position:absolute;margin-left:.35pt;margin-top:9.55pt;width:449.2pt;height:0;z-index:251674112" o:connectortype="straight" strokeweight="1.5pt">
            <v:shadow type="perspective" color="#7f7f7f" opacity=".5" offset="1pt" offset2="-1pt"/>
          </v:shape>
        </w:pict>
      </w:r>
    </w:p>
    <w:p w:rsidR="005A1AA2" w:rsidRDefault="005A1AA2" w:rsidP="00497473">
      <w:pPr>
        <w:spacing w:after="0" w:line="240" w:lineRule="auto"/>
        <w:rPr>
          <w:rFonts w:ascii="Times New Roman" w:eastAsia="Times New Roman" w:hAnsi="Times New Roman"/>
          <w:b/>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t xml:space="preserve">Question 20 – Option A: Anglo-Irish Relations 1968 – 1998 </w:t>
      </w:r>
      <w:r w:rsidRPr="00497473">
        <w:rPr>
          <w:rFonts w:ascii="Times New Roman" w:eastAsia="Times New Roman" w:hAnsi="Times New Roman"/>
          <w:bCs/>
          <w:color w:val="000000"/>
          <w:sz w:val="24"/>
          <w:szCs w:val="24"/>
        </w:rPr>
        <w:t>(25 marks)</w:t>
      </w:r>
    </w:p>
    <w:p w:rsidR="00497473" w:rsidRDefault="00497473" w:rsidP="00497473">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5555F1">
            <w:pPr>
              <w:spacing w:after="0" w:line="240" w:lineRule="auto"/>
              <w:ind w:left="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Assess the significance of</w:t>
            </w:r>
            <w:r w:rsidR="00EF4095" w:rsidRPr="00EF4095">
              <w:rPr>
                <w:rFonts w:ascii="Times New Roman" w:eastAsia="Times New Roman" w:hAnsi="Times New Roman"/>
                <w:bCs/>
                <w:sz w:val="24"/>
                <w:szCs w:val="24"/>
              </w:rPr>
              <w:t xml:space="preserve"> the Good Friday </w:t>
            </w:r>
            <w:r w:rsidR="00EF4095" w:rsidRPr="002F4A72">
              <w:rPr>
                <w:rFonts w:ascii="Times New Roman" w:eastAsia="Times New Roman" w:hAnsi="Times New Roman"/>
                <w:bCs/>
                <w:sz w:val="24"/>
                <w:szCs w:val="24"/>
              </w:rPr>
              <w:t>A</w:t>
            </w:r>
            <w:r w:rsidRPr="00EF4095">
              <w:rPr>
                <w:rFonts w:ascii="Times New Roman" w:eastAsia="Times New Roman" w:hAnsi="Times New Roman"/>
                <w:bCs/>
                <w:sz w:val="24"/>
                <w:szCs w:val="24"/>
              </w:rPr>
              <w:t>greement i</w:t>
            </w:r>
            <w:r>
              <w:rPr>
                <w:rFonts w:ascii="Times New Roman" w:eastAsia="Times New Roman" w:hAnsi="Times New Roman"/>
                <w:bCs/>
                <w:color w:val="000000"/>
                <w:sz w:val="24"/>
                <w:szCs w:val="24"/>
              </w:rPr>
              <w:t>n 1998.</w:t>
            </w:r>
          </w:p>
          <w:p w:rsidR="004B2337" w:rsidRPr="00EF4095" w:rsidRDefault="004B2337" w:rsidP="004B2337">
            <w:pPr>
              <w:spacing w:after="0" w:line="360" w:lineRule="auto"/>
              <w:ind w:left="5"/>
              <w:rPr>
                <w:rFonts w:ascii="Times New Roman" w:hAnsi="Times New Roman"/>
                <w:bCs/>
                <w:color w:val="9933F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Default="004B2337" w:rsidP="004B2337">
            <w:pPr>
              <w:spacing w:after="0" w:line="240" w:lineRule="auto"/>
              <w:jc w:val="both"/>
              <w:rPr>
                <w:rFonts w:ascii="Times New Roman" w:hAnsi="Times New Roman"/>
                <w:bCs/>
                <w:color w:val="221E1F"/>
                <w:sz w:val="24"/>
                <w:szCs w:val="24"/>
              </w:rPr>
            </w:pPr>
            <w:r>
              <w:rPr>
                <w:rFonts w:ascii="Times New Roman" w:eastAsia="Times New Roman" w:hAnsi="Times New Roman"/>
                <w:bCs/>
                <w:color w:val="000000"/>
                <w:sz w:val="24"/>
                <w:szCs w:val="24"/>
              </w:rPr>
              <w:t>To what extent were paramilitary groups responsible for prolonging the conflict in Northern Irelan</w:t>
            </w:r>
            <w:r w:rsidRPr="002F4A72">
              <w:rPr>
                <w:rFonts w:ascii="Times New Roman" w:eastAsia="Times New Roman" w:hAnsi="Times New Roman"/>
                <w:bCs/>
                <w:sz w:val="24"/>
                <w:szCs w:val="24"/>
              </w:rPr>
              <w:t>d</w:t>
            </w:r>
            <w:r w:rsidR="00EF4095" w:rsidRPr="002F4A72">
              <w:rPr>
                <w:rFonts w:ascii="Times New Roman" w:eastAsia="Times New Roman" w:hAnsi="Times New Roman"/>
                <w:bCs/>
                <w:sz w:val="24"/>
                <w:szCs w:val="24"/>
              </w:rPr>
              <w:t xml:space="preserve"> between </w:t>
            </w:r>
            <w:r w:rsidR="002F4A72" w:rsidRPr="002F4A72">
              <w:rPr>
                <w:rFonts w:ascii="Times New Roman" w:eastAsia="Times New Roman" w:hAnsi="Times New Roman"/>
                <w:bCs/>
                <w:sz w:val="24"/>
                <w:szCs w:val="24"/>
              </w:rPr>
              <w:t xml:space="preserve">1968 and </w:t>
            </w:r>
            <w:r w:rsidRPr="002F4A72">
              <w:rPr>
                <w:rFonts w:ascii="Times New Roman" w:eastAsia="Times New Roman" w:hAnsi="Times New Roman"/>
                <w:bCs/>
                <w:sz w:val="24"/>
                <w:szCs w:val="24"/>
              </w:rPr>
              <w:t>1998?</w:t>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97473" w:rsidRDefault="00497473"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2F4A72" w:rsidRPr="00497473" w:rsidRDefault="002F4A72" w:rsidP="00497473">
      <w:pPr>
        <w:spacing w:after="0" w:line="240" w:lineRule="auto"/>
        <w:rPr>
          <w:rFonts w:ascii="Times New Roman" w:eastAsia="Times New Roman" w:hAnsi="Times New Roman"/>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t xml:space="preserve">Question 21 – Option B: Conflict in Europe 1935 – 1945 </w:t>
      </w:r>
      <w:r w:rsidRPr="00497473">
        <w:rPr>
          <w:rFonts w:ascii="Times New Roman" w:eastAsia="Times New Roman" w:hAnsi="Times New Roman"/>
          <w:bCs/>
          <w:color w:val="000000"/>
          <w:sz w:val="24"/>
          <w:szCs w:val="24"/>
        </w:rPr>
        <w:t>(25 marks)</w:t>
      </w:r>
    </w:p>
    <w:p w:rsidR="00497473" w:rsidRDefault="00497473" w:rsidP="00497473">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5555F1">
            <w:pPr>
              <w:spacing w:after="0" w:line="240" w:lineRule="auto"/>
              <w:ind w:left="5"/>
              <w:jc w:val="both"/>
              <w:rPr>
                <w:rFonts w:ascii="Times New Roman" w:eastAsia="Times New Roman" w:hAnsi="Times New Roman"/>
                <w:bCs/>
                <w:color w:val="000000"/>
                <w:sz w:val="24"/>
                <w:szCs w:val="24"/>
              </w:rPr>
            </w:pPr>
            <w:r w:rsidRPr="00497473">
              <w:rPr>
                <w:rFonts w:ascii="Times New Roman" w:eastAsia="Times New Roman" w:hAnsi="Times New Roman"/>
                <w:bCs/>
                <w:color w:val="000000"/>
                <w:sz w:val="24"/>
                <w:szCs w:val="24"/>
              </w:rPr>
              <w:t xml:space="preserve">To what extent </w:t>
            </w:r>
            <w:r>
              <w:rPr>
                <w:rFonts w:ascii="Times New Roman" w:eastAsia="Times New Roman" w:hAnsi="Times New Roman"/>
                <w:bCs/>
                <w:color w:val="000000"/>
                <w:sz w:val="24"/>
                <w:szCs w:val="24"/>
              </w:rPr>
              <w:t>was the policy of appeasement responsible for the outbreak</w:t>
            </w:r>
            <w:r>
              <w:rPr>
                <w:rFonts w:ascii="Times New Roman" w:eastAsia="Times New Roman" w:hAnsi="Times New Roman"/>
                <w:bCs/>
                <w:color w:val="000000"/>
                <w:sz w:val="24"/>
                <w:szCs w:val="24"/>
              </w:rPr>
              <w:tab/>
              <w:t>of war in Europe in 1939?</w:t>
            </w:r>
          </w:p>
          <w:p w:rsidR="004B2337" w:rsidRDefault="004B2337" w:rsidP="004B2337">
            <w:pPr>
              <w:spacing w:after="0" w:line="360" w:lineRule="auto"/>
              <w:ind w:left="5"/>
              <w:rPr>
                <w:rFonts w:ascii="Times New Roman" w:hAnsi="Times New Roman"/>
                <w:bCs/>
                <w:color w:val="221E1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Default="004B2337" w:rsidP="001673D0">
            <w:pPr>
              <w:spacing w:after="0" w:line="240" w:lineRule="auto"/>
              <w:jc w:val="both"/>
              <w:rPr>
                <w:rFonts w:ascii="Times New Roman" w:hAnsi="Times New Roman"/>
                <w:bCs/>
                <w:color w:val="221E1F"/>
                <w:sz w:val="24"/>
                <w:szCs w:val="24"/>
              </w:rPr>
            </w:pPr>
            <w:r>
              <w:rPr>
                <w:rFonts w:ascii="Times New Roman" w:eastAsia="Times New Roman" w:hAnsi="Times New Roman"/>
                <w:bCs/>
                <w:color w:val="000000"/>
                <w:sz w:val="24"/>
                <w:szCs w:val="24"/>
              </w:rPr>
              <w:t>Evaluate the view that Operation Barbarossa was a major turning point in the European war</w:t>
            </w:r>
            <w:r w:rsidRPr="00DD52E2">
              <w:rPr>
                <w:rFonts w:ascii="Times New Roman" w:eastAsia="Times New Roman" w:hAnsi="Times New Roman"/>
                <w:bCs/>
                <w:color w:val="000000"/>
                <w:sz w:val="24"/>
                <w:szCs w:val="24"/>
              </w:rPr>
              <w:t>.</w:t>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B2337" w:rsidRDefault="004B2337"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497473" w:rsidRDefault="00497473" w:rsidP="00497473">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t xml:space="preserve">Question 22 – Option C: Conflict in Indochina 1954 – 1979 </w:t>
      </w:r>
      <w:r w:rsidRPr="00497473">
        <w:rPr>
          <w:rFonts w:ascii="Times New Roman" w:eastAsia="Times New Roman" w:hAnsi="Times New Roman"/>
          <w:bCs/>
          <w:color w:val="000000"/>
          <w:sz w:val="24"/>
          <w:szCs w:val="24"/>
        </w:rPr>
        <w:t>(25 marks)</w:t>
      </w:r>
    </w:p>
    <w:p w:rsidR="004B2337" w:rsidRPr="00497473" w:rsidRDefault="004B2337" w:rsidP="00497473">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5555F1">
            <w:pPr>
              <w:spacing w:after="0" w:line="240" w:lineRule="auto"/>
              <w:ind w:left="5"/>
              <w:jc w:val="both"/>
              <w:rPr>
                <w:rFonts w:ascii="Times New Roman" w:eastAsia="Times New Roman" w:hAnsi="Times New Roman"/>
                <w:bCs/>
                <w:color w:val="000000"/>
                <w:sz w:val="24"/>
                <w:szCs w:val="24"/>
              </w:rPr>
            </w:pPr>
            <w:r w:rsidRPr="00497473">
              <w:rPr>
                <w:rFonts w:ascii="Times New Roman" w:eastAsia="Times New Roman" w:hAnsi="Times New Roman"/>
                <w:bCs/>
                <w:color w:val="000000"/>
                <w:sz w:val="24"/>
                <w:szCs w:val="24"/>
              </w:rPr>
              <w:t>To what ex</w:t>
            </w:r>
            <w:r>
              <w:rPr>
                <w:rFonts w:ascii="Times New Roman" w:eastAsia="Times New Roman" w:hAnsi="Times New Roman"/>
                <w:bCs/>
                <w:color w:val="000000"/>
                <w:sz w:val="24"/>
                <w:szCs w:val="24"/>
              </w:rPr>
              <w:t>tent were anti-war movements within the USA responsible for communist victory in the second Indochina War</w:t>
            </w:r>
            <w:r w:rsidRPr="00497473">
              <w:rPr>
                <w:rFonts w:ascii="Times New Roman" w:eastAsia="Times New Roman" w:hAnsi="Times New Roman"/>
                <w:bCs/>
                <w:color w:val="000000"/>
                <w:sz w:val="24"/>
                <w:szCs w:val="24"/>
              </w:rPr>
              <w:t>?</w:t>
            </w:r>
          </w:p>
          <w:p w:rsidR="004B2337" w:rsidRDefault="004B2337" w:rsidP="004B2337">
            <w:pPr>
              <w:spacing w:after="0" w:line="360" w:lineRule="auto"/>
              <w:ind w:left="5"/>
              <w:rPr>
                <w:rFonts w:ascii="Times New Roman" w:hAnsi="Times New Roman"/>
                <w:bCs/>
                <w:color w:val="221E1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Default="004B2337" w:rsidP="001673D0">
            <w:pPr>
              <w:spacing w:after="0" w:line="240" w:lineRule="auto"/>
              <w:jc w:val="both"/>
              <w:rPr>
                <w:rFonts w:ascii="Times New Roman" w:hAnsi="Times New Roman"/>
                <w:bCs/>
                <w:color w:val="221E1F"/>
                <w:sz w:val="24"/>
                <w:szCs w:val="24"/>
              </w:rPr>
            </w:pPr>
            <w:r>
              <w:rPr>
                <w:rFonts w:ascii="Times New Roman" w:eastAsia="Times New Roman" w:hAnsi="Times New Roman"/>
                <w:bCs/>
                <w:color w:val="000000"/>
                <w:sz w:val="24"/>
                <w:szCs w:val="24"/>
              </w:rPr>
              <w:t>To what extent was the rise to power of Pol Pot’s regime a consequence</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of the spread of the Vietnam War to Cambodia?</w:t>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B2337" w:rsidRDefault="004B2337" w:rsidP="00497473">
      <w:pPr>
        <w:spacing w:after="0" w:line="240" w:lineRule="auto"/>
        <w:rPr>
          <w:rFonts w:ascii="Times New Roman" w:eastAsia="Times New Roman" w:hAnsi="Times New Roman"/>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br w:type="page"/>
        <w:t xml:space="preserve">Question 23 – Option D: Conflict in the Pacific 1937 – 1951 </w:t>
      </w:r>
      <w:r w:rsidRPr="00497473">
        <w:rPr>
          <w:rFonts w:ascii="Times New Roman" w:eastAsia="Times New Roman" w:hAnsi="Times New Roman"/>
          <w:bCs/>
          <w:color w:val="000000"/>
          <w:sz w:val="24"/>
          <w:szCs w:val="24"/>
        </w:rPr>
        <w:t>(25 marks)</w:t>
      </w:r>
    </w:p>
    <w:p w:rsidR="00497473" w:rsidRDefault="00497473" w:rsidP="00497473">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4B2337">
            <w:pPr>
              <w:spacing w:after="0" w:line="240" w:lineRule="auto"/>
              <w:ind w:left="5"/>
              <w:rPr>
                <w:rFonts w:ascii="Times New Roman" w:eastAsia="Times New Roman" w:hAnsi="Times New Roman"/>
                <w:bCs/>
                <w:color w:val="000000"/>
                <w:sz w:val="24"/>
                <w:szCs w:val="24"/>
              </w:rPr>
            </w:pPr>
            <w:r w:rsidRPr="00497473">
              <w:rPr>
                <w:rFonts w:ascii="Times New Roman" w:eastAsia="Times New Roman" w:hAnsi="Times New Roman"/>
                <w:bCs/>
                <w:color w:val="000000"/>
                <w:sz w:val="24"/>
                <w:szCs w:val="24"/>
              </w:rPr>
              <w:t xml:space="preserve">To what extent </w:t>
            </w:r>
            <w:r>
              <w:rPr>
                <w:rFonts w:ascii="Times New Roman" w:eastAsia="Times New Roman" w:hAnsi="Times New Roman"/>
                <w:bCs/>
                <w:color w:val="000000"/>
                <w:sz w:val="24"/>
                <w:szCs w:val="24"/>
              </w:rPr>
              <w:t xml:space="preserve">was the Battle of </w:t>
            </w:r>
            <w:r w:rsidR="005555F1" w:rsidRPr="002F4A72">
              <w:rPr>
                <w:rFonts w:ascii="Times New Roman" w:eastAsia="Times New Roman" w:hAnsi="Times New Roman"/>
                <w:bCs/>
                <w:sz w:val="24"/>
                <w:szCs w:val="24"/>
              </w:rPr>
              <w:t>the</w:t>
            </w:r>
            <w:r w:rsidR="005555F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Coral Sea a major turning point in the course</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of the Pacific War?</w:t>
            </w:r>
          </w:p>
          <w:p w:rsidR="004B2337" w:rsidRDefault="004B2337" w:rsidP="004B2337">
            <w:pPr>
              <w:spacing w:after="0" w:line="360" w:lineRule="auto"/>
              <w:ind w:left="5"/>
              <w:rPr>
                <w:rFonts w:ascii="Times New Roman" w:hAnsi="Times New Roman"/>
                <w:bCs/>
                <w:color w:val="221E1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Default="004B2337" w:rsidP="00670E46">
            <w:pPr>
              <w:spacing w:after="0" w:line="240" w:lineRule="auto"/>
              <w:jc w:val="both"/>
              <w:rPr>
                <w:rFonts w:ascii="Times New Roman" w:hAnsi="Times New Roman"/>
                <w:bCs/>
                <w:color w:val="221E1F"/>
                <w:sz w:val="24"/>
                <w:szCs w:val="24"/>
              </w:rPr>
            </w:pPr>
            <w:r w:rsidRPr="00497473">
              <w:rPr>
                <w:rFonts w:ascii="Times New Roman" w:eastAsia="Times New Roman" w:hAnsi="Times New Roman"/>
                <w:bCs/>
                <w:color w:val="000000"/>
                <w:sz w:val="24"/>
                <w:szCs w:val="24"/>
              </w:rPr>
              <w:t xml:space="preserve">Assess the </w:t>
            </w:r>
            <w:r>
              <w:rPr>
                <w:rFonts w:ascii="Times New Roman" w:eastAsia="Times New Roman" w:hAnsi="Times New Roman"/>
                <w:bCs/>
                <w:color w:val="000000"/>
                <w:sz w:val="24"/>
                <w:szCs w:val="24"/>
              </w:rPr>
              <w:t>impact of strategies used by Japan and the Allies in the Pacific in the period 1937</w:t>
            </w:r>
            <w:r w:rsidR="005555F1">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1951</w:t>
            </w:r>
            <w:r w:rsidRPr="00497473">
              <w:rPr>
                <w:rFonts w:ascii="Times New Roman" w:eastAsia="Times New Roman" w:hAnsi="Times New Roman"/>
                <w:bCs/>
                <w:color w:val="000000"/>
                <w:sz w:val="24"/>
                <w:szCs w:val="24"/>
              </w:rPr>
              <w:t>.</w:t>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B2337" w:rsidRPr="00497473" w:rsidRDefault="004B2337" w:rsidP="00497473">
      <w:pPr>
        <w:spacing w:after="0" w:line="240" w:lineRule="auto"/>
        <w:rPr>
          <w:rFonts w:ascii="Times New Roman" w:eastAsia="Times New Roman" w:hAnsi="Times New Roman"/>
          <w:bCs/>
          <w:color w:val="000000"/>
          <w:sz w:val="24"/>
          <w:szCs w:val="24"/>
        </w:rPr>
      </w:pPr>
    </w:p>
    <w:p w:rsidR="00497473" w:rsidRDefault="00497473"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670E46" w:rsidRPr="00497473" w:rsidRDefault="00670E46" w:rsidP="00497473">
      <w:pPr>
        <w:spacing w:after="0" w:line="240" w:lineRule="auto"/>
        <w:rPr>
          <w:rFonts w:ascii="Times New Roman" w:eastAsia="Times New Roman" w:hAnsi="Times New Roman"/>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t xml:space="preserve">Question 24 – Option E: Arab-Israeli Conflict 1948 – 1996 </w:t>
      </w:r>
      <w:r w:rsidRPr="00497473">
        <w:rPr>
          <w:rFonts w:ascii="Times New Roman" w:eastAsia="Times New Roman" w:hAnsi="Times New Roman"/>
          <w:bCs/>
          <w:color w:val="000000"/>
          <w:sz w:val="24"/>
          <w:szCs w:val="24"/>
        </w:rPr>
        <w:t>(25 marks)</w:t>
      </w:r>
    </w:p>
    <w:p w:rsidR="00497473" w:rsidRDefault="00497473" w:rsidP="00497473">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5555F1">
            <w:pPr>
              <w:spacing w:after="0" w:line="240" w:lineRule="auto"/>
              <w:ind w:left="5"/>
              <w:jc w:val="both"/>
              <w:rPr>
                <w:rFonts w:ascii="Times New Roman" w:eastAsia="Times New Roman" w:hAnsi="Times New Roman"/>
                <w:bCs/>
                <w:color w:val="000000"/>
                <w:sz w:val="24"/>
                <w:szCs w:val="24"/>
              </w:rPr>
            </w:pPr>
            <w:r w:rsidRPr="00497473">
              <w:rPr>
                <w:rFonts w:ascii="Times New Roman" w:eastAsia="Times New Roman" w:hAnsi="Times New Roman"/>
                <w:bCs/>
                <w:color w:val="000000"/>
                <w:sz w:val="24"/>
                <w:szCs w:val="24"/>
              </w:rPr>
              <w:t xml:space="preserve">To what extent </w:t>
            </w:r>
            <w:r>
              <w:rPr>
                <w:rFonts w:ascii="Times New Roman" w:eastAsia="Times New Roman" w:hAnsi="Times New Roman"/>
                <w:bCs/>
                <w:color w:val="000000"/>
                <w:sz w:val="24"/>
                <w:szCs w:val="24"/>
              </w:rPr>
              <w:t xml:space="preserve">did the 1967 (Six Day) War </w:t>
            </w:r>
            <w:r w:rsidR="002F4A72" w:rsidRPr="002F4A72">
              <w:rPr>
                <w:rFonts w:ascii="Times New Roman" w:eastAsia="Times New Roman" w:hAnsi="Times New Roman"/>
                <w:bCs/>
                <w:sz w:val="24"/>
                <w:szCs w:val="24"/>
              </w:rPr>
              <w:t>influence</w:t>
            </w:r>
            <w:r>
              <w:rPr>
                <w:rFonts w:ascii="Times New Roman" w:eastAsia="Times New Roman" w:hAnsi="Times New Roman"/>
                <w:bCs/>
                <w:color w:val="000000"/>
                <w:sz w:val="24"/>
                <w:szCs w:val="24"/>
              </w:rPr>
              <w:t xml:space="preserve"> Arab-Israeli relations</w:t>
            </w:r>
            <w:r w:rsidRPr="00497473">
              <w:rPr>
                <w:rFonts w:ascii="Times New Roman" w:eastAsia="Times New Roman" w:hAnsi="Times New Roman"/>
                <w:bCs/>
                <w:color w:val="000000"/>
                <w:sz w:val="24"/>
                <w:szCs w:val="24"/>
              </w:rPr>
              <w:t>?</w:t>
            </w:r>
          </w:p>
          <w:p w:rsidR="004B2337" w:rsidRDefault="004B2337" w:rsidP="002F4A72">
            <w:pPr>
              <w:spacing w:after="0" w:line="360" w:lineRule="auto"/>
              <w:ind w:left="5"/>
              <w:rPr>
                <w:rFonts w:ascii="Times New Roman" w:hAnsi="Times New Roman"/>
                <w:bCs/>
                <w:color w:val="221E1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Default="004B2337" w:rsidP="005555F1">
            <w:pPr>
              <w:spacing w:after="0" w:line="240" w:lineRule="auto"/>
              <w:jc w:val="both"/>
              <w:rPr>
                <w:rFonts w:ascii="Times New Roman" w:hAnsi="Times New Roman"/>
                <w:bCs/>
                <w:color w:val="221E1F"/>
                <w:sz w:val="24"/>
                <w:szCs w:val="24"/>
              </w:rPr>
            </w:pPr>
            <w:r w:rsidRPr="00497473">
              <w:rPr>
                <w:rFonts w:ascii="Times New Roman" w:eastAsia="Times New Roman" w:hAnsi="Times New Roman"/>
                <w:bCs/>
                <w:color w:val="000000"/>
                <w:sz w:val="24"/>
                <w:szCs w:val="24"/>
              </w:rPr>
              <w:t xml:space="preserve">Assess the </w:t>
            </w:r>
            <w:r>
              <w:rPr>
                <w:rFonts w:ascii="Times New Roman" w:eastAsia="Times New Roman" w:hAnsi="Times New Roman"/>
                <w:bCs/>
                <w:color w:val="000000"/>
                <w:sz w:val="24"/>
                <w:szCs w:val="24"/>
              </w:rPr>
              <w:t>impact of the Israeli settler movement on the peace process in the Middle East 1967</w:t>
            </w:r>
            <w:r w:rsidR="005555F1">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1996.</w:t>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B2337" w:rsidRDefault="004B2337" w:rsidP="00497473">
      <w:pPr>
        <w:spacing w:after="0" w:line="240" w:lineRule="auto"/>
        <w:rPr>
          <w:rFonts w:ascii="Times New Roman" w:eastAsia="Times New Roman" w:hAnsi="Times New Roman"/>
          <w:bCs/>
          <w:color w:val="000000"/>
          <w:sz w:val="24"/>
          <w:szCs w:val="24"/>
        </w:rPr>
      </w:pPr>
    </w:p>
    <w:p w:rsidR="004B2337" w:rsidRDefault="004B2337" w:rsidP="00497473">
      <w:pPr>
        <w:spacing w:after="0" w:line="240" w:lineRule="auto"/>
        <w:rPr>
          <w:rFonts w:ascii="Times New Roman" w:eastAsia="Times New Roman" w:hAnsi="Times New Roman"/>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p>
    <w:p w:rsidR="00497473" w:rsidRPr="00497473" w:rsidRDefault="00497473" w:rsidP="00497473">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t xml:space="preserve">Question 25 – Option F: The Cold War 1945 – 1991 </w:t>
      </w:r>
      <w:r w:rsidRPr="00497473">
        <w:rPr>
          <w:rFonts w:ascii="Times New Roman" w:eastAsia="Times New Roman" w:hAnsi="Times New Roman"/>
          <w:bCs/>
          <w:color w:val="000000"/>
          <w:sz w:val="24"/>
          <w:szCs w:val="24"/>
        </w:rPr>
        <w:t>(25 marks)</w:t>
      </w:r>
    </w:p>
    <w:p w:rsidR="00497473" w:rsidRDefault="00497473" w:rsidP="00497473">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5555F1">
            <w:pPr>
              <w:spacing w:after="0" w:line="240" w:lineRule="auto"/>
              <w:ind w:left="5"/>
              <w:jc w:val="both"/>
              <w:rPr>
                <w:rFonts w:ascii="Times New Roman" w:eastAsia="Times New Roman" w:hAnsi="Times New Roman"/>
                <w:bCs/>
                <w:color w:val="000000"/>
                <w:sz w:val="24"/>
                <w:szCs w:val="24"/>
              </w:rPr>
            </w:pPr>
            <w:r w:rsidRPr="00497473">
              <w:rPr>
                <w:rFonts w:ascii="Times New Roman" w:eastAsia="Times New Roman" w:hAnsi="Times New Roman"/>
                <w:bCs/>
                <w:color w:val="000000"/>
                <w:sz w:val="24"/>
                <w:szCs w:val="24"/>
              </w:rPr>
              <w:t xml:space="preserve">To what extent </w:t>
            </w:r>
            <w:r>
              <w:rPr>
                <w:rFonts w:ascii="Times New Roman" w:eastAsia="Times New Roman" w:hAnsi="Times New Roman"/>
                <w:bCs/>
                <w:color w:val="000000"/>
                <w:sz w:val="24"/>
                <w:szCs w:val="24"/>
              </w:rPr>
              <w:t>were emerging differences between the Superpowers</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responsible for the origins of the Cold War to 1949?</w:t>
            </w:r>
          </w:p>
          <w:p w:rsidR="004B2337" w:rsidRDefault="004B2337" w:rsidP="004B2337">
            <w:pPr>
              <w:spacing w:after="0" w:line="360" w:lineRule="auto"/>
              <w:ind w:left="5"/>
              <w:rPr>
                <w:rFonts w:ascii="Times New Roman" w:hAnsi="Times New Roman"/>
                <w:bCs/>
                <w:color w:val="221E1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Default="004B2337" w:rsidP="001673D0">
            <w:pPr>
              <w:spacing w:after="0" w:line="240" w:lineRule="auto"/>
              <w:jc w:val="both"/>
              <w:rPr>
                <w:rFonts w:ascii="Times New Roman" w:hAnsi="Times New Roman"/>
                <w:bCs/>
                <w:color w:val="221E1F"/>
                <w:sz w:val="24"/>
                <w:szCs w:val="24"/>
              </w:rPr>
            </w:pPr>
            <w:r>
              <w:rPr>
                <w:rFonts w:ascii="Times New Roman" w:eastAsia="Times New Roman" w:hAnsi="Times New Roman"/>
                <w:bCs/>
                <w:color w:val="000000"/>
                <w:sz w:val="24"/>
                <w:szCs w:val="24"/>
              </w:rPr>
              <w:t>Assess the</w:t>
            </w:r>
            <w:r w:rsidRPr="0021581F">
              <w:rPr>
                <w:rFonts w:ascii="Times New Roman" w:eastAsia="Times New Roman" w:hAnsi="Times New Roman"/>
                <w:bCs/>
                <w:color w:val="000000"/>
                <w:sz w:val="24"/>
                <w:szCs w:val="24"/>
              </w:rPr>
              <w:t xml:space="preserve"> </w:t>
            </w:r>
            <w:r>
              <w:rPr>
                <w:rFonts w:ascii="Times New Roman" w:hAnsi="Times New Roman"/>
                <w:sz w:val="24"/>
                <w:szCs w:val="24"/>
                <w:lang w:eastAsia="en-AU"/>
              </w:rPr>
              <w:t>consequences of Détente for the Cold War.</w:t>
            </w:r>
            <w:r>
              <w:rPr>
                <w:rFonts w:ascii="Times New Roman" w:hAnsi="Times New Roman"/>
                <w:sz w:val="24"/>
                <w:szCs w:val="24"/>
                <w:lang w:eastAsia="en-AU"/>
              </w:rPr>
              <w:tab/>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B2337" w:rsidRDefault="004B2337" w:rsidP="00497473">
      <w:pPr>
        <w:spacing w:after="0" w:line="240" w:lineRule="auto"/>
        <w:rPr>
          <w:rFonts w:ascii="Times New Roman" w:eastAsia="Times New Roman" w:hAnsi="Times New Roman"/>
          <w:bCs/>
          <w:color w:val="000000"/>
          <w:sz w:val="24"/>
          <w:szCs w:val="24"/>
        </w:rPr>
      </w:pPr>
    </w:p>
    <w:p w:rsidR="00335C72" w:rsidRDefault="00335C72" w:rsidP="0021581F">
      <w:pPr>
        <w:autoSpaceDE w:val="0"/>
        <w:autoSpaceDN w:val="0"/>
        <w:adjustRightInd w:val="0"/>
        <w:spacing w:after="0" w:line="240" w:lineRule="auto"/>
        <w:ind w:firstLine="720"/>
        <w:rPr>
          <w:rFonts w:ascii="Times New Roman" w:hAnsi="Times New Roman"/>
          <w:sz w:val="24"/>
          <w:szCs w:val="24"/>
          <w:lang w:eastAsia="en-AU"/>
        </w:rPr>
      </w:pPr>
    </w:p>
    <w:p w:rsidR="00335C72" w:rsidRDefault="00335C72" w:rsidP="0021581F">
      <w:pPr>
        <w:autoSpaceDE w:val="0"/>
        <w:autoSpaceDN w:val="0"/>
        <w:adjustRightInd w:val="0"/>
        <w:spacing w:after="0" w:line="240" w:lineRule="auto"/>
        <w:ind w:firstLine="720"/>
        <w:rPr>
          <w:rFonts w:ascii="Times New Roman" w:hAnsi="Times New Roman"/>
          <w:sz w:val="24"/>
          <w:szCs w:val="24"/>
          <w:lang w:eastAsia="en-AU"/>
        </w:rPr>
      </w:pPr>
    </w:p>
    <w:p w:rsidR="00335C72" w:rsidRDefault="00335C72" w:rsidP="0021581F">
      <w:pPr>
        <w:autoSpaceDE w:val="0"/>
        <w:autoSpaceDN w:val="0"/>
        <w:adjustRightInd w:val="0"/>
        <w:spacing w:after="0" w:line="240" w:lineRule="auto"/>
        <w:ind w:firstLine="720"/>
        <w:rPr>
          <w:rFonts w:ascii="Times New Roman" w:hAnsi="Times New Roman"/>
          <w:sz w:val="24"/>
          <w:szCs w:val="24"/>
          <w:lang w:eastAsia="en-AU"/>
        </w:rPr>
      </w:pPr>
    </w:p>
    <w:p w:rsidR="00335C72" w:rsidRPr="00497473" w:rsidRDefault="00335C72" w:rsidP="00335C72">
      <w:pPr>
        <w:spacing w:after="0" w:line="240" w:lineRule="auto"/>
        <w:rPr>
          <w:rFonts w:ascii="Times New Roman" w:eastAsia="Times New Roman" w:hAnsi="Times New Roman"/>
          <w:bCs/>
          <w:color w:val="000000"/>
          <w:sz w:val="24"/>
          <w:szCs w:val="24"/>
        </w:rPr>
      </w:pPr>
      <w:r w:rsidRPr="00497473">
        <w:rPr>
          <w:rFonts w:ascii="Times New Roman" w:eastAsia="Times New Roman" w:hAnsi="Times New Roman"/>
          <w:b/>
          <w:bCs/>
          <w:color w:val="000000"/>
          <w:sz w:val="24"/>
          <w:szCs w:val="24"/>
        </w:rPr>
        <w:t xml:space="preserve">Question 26 – Option G: The United Nations as Peacekeeper 1946 – 2001 </w:t>
      </w:r>
      <w:r w:rsidRPr="00497473">
        <w:rPr>
          <w:rFonts w:ascii="Times New Roman" w:eastAsia="Times New Roman" w:hAnsi="Times New Roman"/>
          <w:bCs/>
          <w:color w:val="000000"/>
          <w:sz w:val="24"/>
          <w:szCs w:val="24"/>
        </w:rPr>
        <w:t>(25 marks)</w:t>
      </w:r>
    </w:p>
    <w:p w:rsidR="00335C72" w:rsidRDefault="00335C72" w:rsidP="00335C72">
      <w:pPr>
        <w:spacing w:after="0" w:line="240" w:lineRule="auto"/>
        <w:rPr>
          <w:rFonts w:ascii="Times New Roman" w:eastAsia="Times New Roman" w:hAnsi="Times New Roman"/>
          <w:bCs/>
          <w:color w:val="000000"/>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1"/>
      </w:tblGrid>
      <w:tr w:rsidR="004B2337" w:rsidTr="001673D0">
        <w:tc>
          <w:tcPr>
            <w:tcW w:w="675" w:type="dxa"/>
          </w:tcPr>
          <w:p w:rsidR="004B2337" w:rsidRPr="005D0B5F" w:rsidRDefault="004B2337" w:rsidP="001673D0">
            <w:pPr>
              <w:spacing w:after="0" w:line="240" w:lineRule="auto"/>
              <w:ind w:left="780" w:right="-613" w:hanging="780"/>
              <w:rPr>
                <w:rFonts w:ascii="Times New Roman" w:hAnsi="Times New Roman"/>
                <w:bCs/>
                <w:color w:val="221E1F"/>
                <w:sz w:val="24"/>
                <w:szCs w:val="24"/>
              </w:rPr>
            </w:pPr>
            <w:r w:rsidRPr="005D0B5F">
              <w:rPr>
                <w:rFonts w:ascii="Times New Roman" w:hAnsi="Times New Roman"/>
                <w:bCs/>
                <w:color w:val="221E1F"/>
                <w:sz w:val="24"/>
                <w:szCs w:val="24"/>
              </w:rPr>
              <w:t>(a)</w:t>
            </w:r>
          </w:p>
        </w:tc>
        <w:tc>
          <w:tcPr>
            <w:tcW w:w="8080" w:type="dxa"/>
          </w:tcPr>
          <w:p w:rsidR="004B2337" w:rsidRDefault="004B2337" w:rsidP="005555F1">
            <w:pPr>
              <w:spacing w:after="0" w:line="240" w:lineRule="auto"/>
              <w:ind w:left="5"/>
              <w:jc w:val="both"/>
              <w:rPr>
                <w:rFonts w:ascii="Times New Roman" w:hAnsi="Times New Roman"/>
                <w:sz w:val="24"/>
                <w:szCs w:val="24"/>
                <w:lang w:eastAsia="en-AU"/>
              </w:rPr>
            </w:pPr>
            <w:r w:rsidRPr="00497473">
              <w:rPr>
                <w:rFonts w:ascii="Times New Roman" w:eastAsia="Times New Roman" w:hAnsi="Times New Roman"/>
                <w:bCs/>
                <w:color w:val="000000"/>
                <w:sz w:val="24"/>
                <w:szCs w:val="24"/>
              </w:rPr>
              <w:t xml:space="preserve">To what extent </w:t>
            </w:r>
            <w:r>
              <w:rPr>
                <w:rFonts w:ascii="Times New Roman" w:eastAsia="Times New Roman" w:hAnsi="Times New Roman"/>
                <w:bCs/>
                <w:color w:val="000000"/>
                <w:sz w:val="24"/>
                <w:szCs w:val="24"/>
              </w:rPr>
              <w:t>did Third World countries and changing membership</w:t>
            </w:r>
            <w:r>
              <w:rPr>
                <w:rFonts w:ascii="Times New Roman" w:hAnsi="Times New Roman"/>
                <w:b/>
                <w:sz w:val="24"/>
                <w:szCs w:val="24"/>
                <w:lang w:eastAsia="en-AU"/>
              </w:rPr>
              <w:t xml:space="preserve"> </w:t>
            </w:r>
            <w:r>
              <w:rPr>
                <w:rFonts w:ascii="Times New Roman" w:hAnsi="Times New Roman"/>
                <w:sz w:val="24"/>
                <w:szCs w:val="24"/>
                <w:lang w:eastAsia="en-AU"/>
              </w:rPr>
              <w:t>affect the nature and role of the UN in the period 1946</w:t>
            </w:r>
            <w:r w:rsidR="00EF4095">
              <w:rPr>
                <w:rFonts w:ascii="Times New Roman" w:hAnsi="Times New Roman"/>
                <w:sz w:val="24"/>
                <w:szCs w:val="24"/>
                <w:lang w:eastAsia="en-AU"/>
              </w:rPr>
              <w:t>–</w:t>
            </w:r>
            <w:r>
              <w:rPr>
                <w:rFonts w:ascii="Times New Roman" w:hAnsi="Times New Roman"/>
                <w:sz w:val="24"/>
                <w:szCs w:val="24"/>
                <w:lang w:eastAsia="en-AU"/>
              </w:rPr>
              <w:t>2001?</w:t>
            </w:r>
          </w:p>
          <w:p w:rsidR="004B2337" w:rsidRDefault="004B2337" w:rsidP="004B2337">
            <w:pPr>
              <w:spacing w:after="0" w:line="360" w:lineRule="auto"/>
              <w:ind w:left="5"/>
              <w:rPr>
                <w:rFonts w:ascii="Times New Roman" w:hAnsi="Times New Roman"/>
                <w:bCs/>
                <w:color w:val="221E1F"/>
                <w:sz w:val="24"/>
                <w:szCs w:val="24"/>
              </w:rPr>
            </w:pPr>
          </w:p>
        </w:tc>
        <w:tc>
          <w:tcPr>
            <w:tcW w:w="851" w:type="dxa"/>
          </w:tcPr>
          <w:p w:rsidR="004B2337" w:rsidRDefault="004B2337" w:rsidP="001673D0">
            <w:pPr>
              <w:spacing w:after="0" w:line="240" w:lineRule="auto"/>
              <w:jc w:val="right"/>
              <w:rPr>
                <w:rFonts w:ascii="Times New Roman" w:hAnsi="Times New Roman"/>
                <w:bCs/>
                <w:color w:val="221E1F"/>
                <w:sz w:val="24"/>
                <w:szCs w:val="24"/>
              </w:rPr>
            </w:pPr>
            <w:r w:rsidRPr="00580F07">
              <w:rPr>
                <w:rFonts w:ascii="Times New Roman" w:hAnsi="Times New Roman"/>
                <w:b/>
                <w:bCs/>
                <w:color w:val="221E1F"/>
                <w:sz w:val="24"/>
                <w:szCs w:val="24"/>
              </w:rPr>
              <w:t>25</w:t>
            </w: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p>
        </w:tc>
        <w:tc>
          <w:tcPr>
            <w:tcW w:w="8080" w:type="dxa"/>
          </w:tcPr>
          <w:p w:rsidR="004B2337" w:rsidRDefault="004B2337" w:rsidP="001673D0">
            <w:pPr>
              <w:spacing w:after="0" w:line="240" w:lineRule="auto"/>
              <w:jc w:val="center"/>
              <w:rPr>
                <w:rFonts w:ascii="Times New Roman" w:hAnsi="Times New Roman"/>
                <w:b/>
                <w:bCs/>
                <w:color w:val="221E1F"/>
                <w:sz w:val="24"/>
                <w:szCs w:val="24"/>
              </w:rPr>
            </w:pPr>
            <w:r w:rsidRPr="00580F07">
              <w:rPr>
                <w:rFonts w:ascii="Times New Roman" w:hAnsi="Times New Roman"/>
                <w:b/>
                <w:bCs/>
                <w:color w:val="221E1F"/>
                <w:sz w:val="24"/>
                <w:szCs w:val="24"/>
              </w:rPr>
              <w:t>OR</w:t>
            </w:r>
          </w:p>
          <w:p w:rsidR="004B2337" w:rsidRDefault="004B2337" w:rsidP="001673D0">
            <w:pPr>
              <w:spacing w:after="0" w:line="360" w:lineRule="auto"/>
              <w:jc w:val="both"/>
              <w:rPr>
                <w:rFonts w:ascii="Times New Roman" w:hAnsi="Times New Roman"/>
                <w:bCs/>
                <w:color w:val="221E1F"/>
                <w:sz w:val="24"/>
                <w:szCs w:val="24"/>
              </w:rPr>
            </w:pPr>
          </w:p>
        </w:tc>
        <w:tc>
          <w:tcPr>
            <w:tcW w:w="851" w:type="dxa"/>
          </w:tcPr>
          <w:p w:rsidR="004B2337" w:rsidRDefault="004B2337" w:rsidP="001673D0">
            <w:pPr>
              <w:spacing w:after="0" w:line="240" w:lineRule="auto"/>
              <w:jc w:val="both"/>
              <w:rPr>
                <w:rFonts w:ascii="Times New Roman" w:hAnsi="Times New Roman"/>
                <w:bCs/>
                <w:color w:val="221E1F"/>
                <w:sz w:val="24"/>
                <w:szCs w:val="24"/>
              </w:rPr>
            </w:pPr>
          </w:p>
        </w:tc>
      </w:tr>
      <w:tr w:rsidR="004B2337" w:rsidTr="001673D0">
        <w:tc>
          <w:tcPr>
            <w:tcW w:w="675" w:type="dxa"/>
          </w:tcPr>
          <w:p w:rsidR="004B2337" w:rsidRPr="005D0B5F" w:rsidRDefault="004B2337" w:rsidP="001673D0">
            <w:pPr>
              <w:spacing w:after="0" w:line="240" w:lineRule="auto"/>
              <w:rPr>
                <w:rFonts w:ascii="Times New Roman" w:hAnsi="Times New Roman"/>
                <w:bCs/>
                <w:color w:val="221E1F"/>
                <w:sz w:val="24"/>
                <w:szCs w:val="24"/>
              </w:rPr>
            </w:pPr>
            <w:r w:rsidRPr="005D0B5F">
              <w:rPr>
                <w:rFonts w:ascii="Times New Roman" w:hAnsi="Times New Roman"/>
                <w:bCs/>
                <w:color w:val="221E1F"/>
                <w:sz w:val="24"/>
                <w:szCs w:val="24"/>
              </w:rPr>
              <w:t>(b)</w:t>
            </w:r>
          </w:p>
        </w:tc>
        <w:tc>
          <w:tcPr>
            <w:tcW w:w="8080" w:type="dxa"/>
          </w:tcPr>
          <w:p w:rsidR="004B2337" w:rsidRPr="004B2337" w:rsidRDefault="004B2337" w:rsidP="005555F1">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Assess the effectiveness of the UN as peacekeeper during the 1960s and 70s.</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Support your answer with reference to any TWO areas of peacekeeping</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from that period.</w:t>
            </w:r>
          </w:p>
        </w:tc>
        <w:tc>
          <w:tcPr>
            <w:tcW w:w="851" w:type="dxa"/>
          </w:tcPr>
          <w:p w:rsidR="004B2337" w:rsidRDefault="004B2337" w:rsidP="001673D0">
            <w:pPr>
              <w:spacing w:after="0" w:line="240" w:lineRule="auto"/>
              <w:jc w:val="right"/>
              <w:rPr>
                <w:rFonts w:ascii="Times New Roman" w:hAnsi="Times New Roman"/>
                <w:bCs/>
                <w:color w:val="221E1F"/>
                <w:sz w:val="24"/>
                <w:szCs w:val="24"/>
              </w:rPr>
            </w:pPr>
            <w:r>
              <w:rPr>
                <w:rFonts w:ascii="Times New Roman" w:hAnsi="Times New Roman"/>
                <w:b/>
                <w:bCs/>
                <w:color w:val="221E1F"/>
                <w:sz w:val="24"/>
                <w:szCs w:val="24"/>
              </w:rPr>
              <w:t>25</w:t>
            </w:r>
          </w:p>
        </w:tc>
      </w:tr>
    </w:tbl>
    <w:p w:rsidR="00497473" w:rsidRPr="00497473" w:rsidRDefault="00497473" w:rsidP="00497473">
      <w:pPr>
        <w:spacing w:after="0" w:line="240" w:lineRule="auto"/>
        <w:rPr>
          <w:rFonts w:ascii="Times New Roman" w:eastAsia="Times New Roman" w:hAnsi="Times New Roman"/>
          <w:bCs/>
          <w:color w:val="000000"/>
          <w:sz w:val="24"/>
          <w:szCs w:val="24"/>
        </w:rPr>
      </w:pPr>
    </w:p>
    <w:p w:rsidR="00574D53" w:rsidRDefault="00497473" w:rsidP="004B2337">
      <w:pPr>
        <w:spacing w:after="0" w:line="240" w:lineRule="auto"/>
        <w:jc w:val="center"/>
        <w:rPr>
          <w:rFonts w:ascii="Times New Roman" w:eastAsia="Times New Roman" w:hAnsi="Times New Roman"/>
          <w:b/>
          <w:bCs/>
          <w:color w:val="000000"/>
          <w:sz w:val="24"/>
          <w:szCs w:val="24"/>
        </w:rPr>
        <w:sectPr w:rsidR="00574D53" w:rsidSect="003D1717">
          <w:headerReference w:type="default" r:id="rId8"/>
          <w:footerReference w:type="default" r:id="rId9"/>
          <w:pgSz w:w="11906" w:h="16838"/>
          <w:pgMar w:top="1079" w:right="1236" w:bottom="719" w:left="1440" w:header="567" w:footer="567" w:gutter="0"/>
          <w:cols w:space="708"/>
          <w:titlePg/>
          <w:docGrid w:linePitch="360"/>
        </w:sectPr>
      </w:pPr>
      <w:r w:rsidRPr="00497473">
        <w:rPr>
          <w:rFonts w:ascii="Times New Roman" w:eastAsia="Times New Roman" w:hAnsi="Times New Roman"/>
          <w:b/>
          <w:bCs/>
          <w:color w:val="000000"/>
          <w:sz w:val="24"/>
          <w:szCs w:val="24"/>
        </w:rPr>
        <w:t>End of paper</w:t>
      </w: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r w:rsidRPr="004366DD">
        <w:rPr>
          <w:rFonts w:eastAsia="Times New Roman"/>
          <w:b/>
          <w:sz w:val="28"/>
          <w:szCs w:val="28"/>
        </w:rPr>
        <w:tab/>
      </w:r>
      <w:r w:rsidRPr="004366DD">
        <w:rPr>
          <w:rFonts w:eastAsia="Times New Roman"/>
          <w:b/>
          <w:sz w:val="28"/>
          <w:szCs w:val="28"/>
        </w:rPr>
        <w:tab/>
      </w:r>
      <w:r w:rsidRPr="004366DD">
        <w:rPr>
          <w:rFonts w:eastAsia="Times New Roman"/>
          <w:b/>
          <w:sz w:val="28"/>
          <w:szCs w:val="28"/>
        </w:rPr>
        <w:tab/>
      </w:r>
    </w:p>
    <w:p w:rsidR="00574D53" w:rsidRDefault="00574D53" w:rsidP="00574D53">
      <w:pPr>
        <w:spacing w:after="0"/>
        <w:rPr>
          <w:rFonts w:eastAsia="Times New Roman"/>
          <w:b/>
          <w:sz w:val="28"/>
          <w:szCs w:val="28"/>
        </w:rPr>
      </w:pPr>
      <w:r w:rsidRPr="004366DD">
        <w:rPr>
          <w:rFonts w:eastAsia="Times New Roman"/>
          <w:b/>
          <w:sz w:val="28"/>
          <w:szCs w:val="28"/>
        </w:rPr>
        <w:tab/>
      </w:r>
      <w:r w:rsidRPr="004366DD">
        <w:rPr>
          <w:rFonts w:eastAsia="Times New Roman"/>
          <w:b/>
          <w:sz w:val="28"/>
          <w:szCs w:val="28"/>
        </w:rPr>
        <w:tab/>
      </w:r>
      <w:r w:rsidRPr="004366DD">
        <w:rPr>
          <w:rFonts w:eastAsia="Times New Roman"/>
          <w:b/>
          <w:sz w:val="28"/>
          <w:szCs w:val="28"/>
        </w:rPr>
        <w:tab/>
      </w:r>
      <w:r w:rsidRPr="004366DD">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Default="00574D53" w:rsidP="00574D53">
      <w:pPr>
        <w:spacing w:after="0"/>
        <w:rPr>
          <w:rFonts w:eastAsia="Times New Roman"/>
          <w:b/>
          <w:sz w:val="28"/>
          <w:szCs w:val="28"/>
        </w:rPr>
      </w:pPr>
    </w:p>
    <w:p w:rsidR="00574D53" w:rsidRPr="004366DD" w:rsidRDefault="00574D53" w:rsidP="00574D53">
      <w:pPr>
        <w:spacing w:after="0"/>
        <w:rPr>
          <w:rFonts w:eastAsia="Times New Roman"/>
          <w:b/>
          <w:sz w:val="44"/>
          <w:szCs w:val="20"/>
        </w:rPr>
      </w:pPr>
      <w:bookmarkStart w:id="0" w:name="_GoBack"/>
      <w:bookmarkEnd w:id="0"/>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t xml:space="preserve">   </w:t>
      </w:r>
      <w:r>
        <w:rPr>
          <w:rFonts w:eastAsia="Times New Roman"/>
          <w:b/>
          <w:sz w:val="28"/>
          <w:szCs w:val="28"/>
        </w:rPr>
        <w:tab/>
        <w:t xml:space="preserve">   </w:t>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sidRPr="004366DD">
        <w:rPr>
          <w:rFonts w:eastAsia="Times New Roman"/>
          <w:b/>
          <w:sz w:val="28"/>
          <w:szCs w:val="28"/>
        </w:rPr>
        <w:t>201</w:t>
      </w:r>
      <w:r>
        <w:rPr>
          <w:rFonts w:eastAsia="Times New Roman"/>
          <w:b/>
          <w:sz w:val="28"/>
          <w:szCs w:val="28"/>
        </w:rPr>
        <w:t>2</w:t>
      </w:r>
    </w:p>
    <w:p w:rsidR="00574D53" w:rsidRPr="004366DD" w:rsidRDefault="00574D53" w:rsidP="00574D53">
      <w:pPr>
        <w:spacing w:after="0" w:line="240" w:lineRule="auto"/>
        <w:jc w:val="center"/>
        <w:rPr>
          <w:rFonts w:eastAsia="Times New Roman"/>
          <w:sz w:val="24"/>
          <w:szCs w:val="24"/>
        </w:rPr>
      </w:pP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r>
      <w:r w:rsidRPr="004366DD">
        <w:rPr>
          <w:rFonts w:eastAsia="Times New Roman"/>
          <w:b/>
          <w:caps/>
          <w:sz w:val="20"/>
          <w:szCs w:val="20"/>
        </w:rPr>
        <w:tab/>
        <w:t xml:space="preserve">    </w:t>
      </w:r>
      <w:r w:rsidRPr="004366DD">
        <w:rPr>
          <w:rFonts w:eastAsia="Times New Roman"/>
          <w:caps/>
          <w:sz w:val="20"/>
          <w:szCs w:val="20"/>
        </w:rPr>
        <w:t>HSC</w:t>
      </w:r>
      <w:r w:rsidRPr="004366DD">
        <w:rPr>
          <w:rFonts w:eastAsia="Times New Roman"/>
          <w:b/>
          <w:caps/>
          <w:sz w:val="20"/>
          <w:szCs w:val="20"/>
        </w:rPr>
        <w:t xml:space="preserve"> </w:t>
      </w:r>
      <w:r w:rsidRPr="004366DD">
        <w:rPr>
          <w:rFonts w:eastAsia="Times New Roman"/>
          <w:sz w:val="20"/>
          <w:szCs w:val="20"/>
        </w:rPr>
        <w:t xml:space="preserve">TRIAL </w:t>
      </w:r>
    </w:p>
    <w:p w:rsidR="00574D53" w:rsidRDefault="00574D53" w:rsidP="00574D53">
      <w:pPr>
        <w:spacing w:after="0" w:line="240" w:lineRule="auto"/>
        <w:ind w:right="-284"/>
        <w:jc w:val="center"/>
        <w:rPr>
          <w:rFonts w:eastAsia="Times New Roman"/>
          <w:sz w:val="20"/>
          <w:szCs w:val="20"/>
        </w:rPr>
      </w:pP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r>
      <w:r w:rsidRPr="004366DD">
        <w:rPr>
          <w:rFonts w:eastAsia="Times New Roman"/>
          <w:sz w:val="20"/>
          <w:szCs w:val="20"/>
        </w:rPr>
        <w:tab/>
        <w:t>EXAMINATION PAPER</w:t>
      </w:r>
    </w:p>
    <w:p w:rsidR="00574D53" w:rsidRPr="004366DD" w:rsidRDefault="00574D53" w:rsidP="00574D53">
      <w:pPr>
        <w:spacing w:after="0" w:line="240" w:lineRule="auto"/>
        <w:ind w:right="-284"/>
        <w:jc w:val="center"/>
        <w:rPr>
          <w:rFonts w:eastAsia="Times New Roman"/>
          <w:b/>
          <w:caps/>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 xml:space="preserve">      SECTION I</w:t>
      </w:r>
      <w:r w:rsidRPr="004366DD">
        <w:rPr>
          <w:rFonts w:eastAsia="Times New Roman"/>
          <w:sz w:val="20"/>
          <w:szCs w:val="20"/>
        </w:rPr>
        <w:tab/>
      </w:r>
    </w:p>
    <w:p w:rsidR="00574D53" w:rsidRPr="004366DD" w:rsidRDefault="00574D53" w:rsidP="00574D53">
      <w:pPr>
        <w:spacing w:after="0" w:line="240" w:lineRule="auto"/>
        <w:rPr>
          <w:rFonts w:ascii="Times New Roman" w:eastAsia="Times New Roman" w:hAnsi="Times New Roman"/>
          <w:sz w:val="20"/>
          <w:szCs w:val="20"/>
        </w:rPr>
      </w:pPr>
    </w:p>
    <w:p w:rsidR="00574D53" w:rsidRPr="00510A34" w:rsidRDefault="00574D53" w:rsidP="00574D5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44"/>
          <w:szCs w:val="20"/>
        </w:rPr>
        <w:tab/>
      </w:r>
      <w:r w:rsidRPr="004366DD">
        <w:rPr>
          <w:rFonts w:ascii="Times New Roman" w:eastAsia="Times New Roman" w:hAnsi="Times New Roman"/>
          <w:b/>
          <w:sz w:val="20"/>
          <w:szCs w:val="20"/>
        </w:rPr>
        <w:tab/>
      </w:r>
    </w:p>
    <w:p w:rsidR="00574D53" w:rsidRPr="004366DD" w:rsidRDefault="00574D53" w:rsidP="00574D53">
      <w:pPr>
        <w:spacing w:after="0" w:line="240" w:lineRule="auto"/>
        <w:rPr>
          <w:rFonts w:ascii="Times New Roman" w:eastAsia="Times New Roman" w:hAnsi="Times New Roman"/>
          <w:sz w:val="20"/>
          <w:szCs w:val="20"/>
        </w:rPr>
      </w:pPr>
    </w:p>
    <w:p w:rsidR="00574D53" w:rsidRPr="00B738EE" w:rsidRDefault="00574D53" w:rsidP="00574D53">
      <w:pPr>
        <w:autoSpaceDE w:val="0"/>
        <w:autoSpaceDN w:val="0"/>
        <w:adjustRightInd w:val="0"/>
        <w:spacing w:after="68" w:line="240" w:lineRule="auto"/>
        <w:jc w:val="both"/>
        <w:rPr>
          <w:rFonts w:ascii="DEALF M+ Gill Sans" w:hAnsi="DEALF M+ Gill Sans" w:cs="DEALF M+ Gill Sans"/>
          <w:color w:val="221E1F"/>
          <w:sz w:val="80"/>
          <w:szCs w:val="80"/>
        </w:rPr>
      </w:pPr>
      <w:r>
        <w:rPr>
          <w:rFonts w:ascii="DEALF M+ Gill Sans" w:hAnsi="DEALF M+ Gill Sans" w:cs="DEALF M+ Gill Sans"/>
          <w:color w:val="221E1F"/>
          <w:sz w:val="80"/>
          <w:szCs w:val="80"/>
        </w:rPr>
        <w:t>Modern</w:t>
      </w:r>
      <w:r w:rsidRPr="00B738EE">
        <w:rPr>
          <w:rFonts w:ascii="DEALF M+ Gill Sans" w:hAnsi="DEALF M+ Gill Sans" w:cs="DEALF M+ Gill Sans"/>
          <w:color w:val="221E1F"/>
          <w:sz w:val="80"/>
          <w:szCs w:val="80"/>
        </w:rPr>
        <w:t xml:space="preserve"> History </w:t>
      </w:r>
    </w:p>
    <w:p w:rsidR="00574D53" w:rsidRDefault="00574D53" w:rsidP="00574D53">
      <w:pPr>
        <w:autoSpaceDE w:val="0"/>
        <w:autoSpaceDN w:val="0"/>
        <w:adjustRightInd w:val="0"/>
        <w:spacing w:after="68" w:line="240" w:lineRule="auto"/>
        <w:jc w:val="both"/>
        <w:rPr>
          <w:rFonts w:ascii="DEALF M+ Gill Sans" w:hAnsi="DEALF M+ Gill Sans" w:cs="DEALF M+ Gill Sans"/>
          <w:color w:val="221E1F"/>
          <w:sz w:val="56"/>
          <w:szCs w:val="56"/>
        </w:rPr>
      </w:pPr>
      <w:r>
        <w:rPr>
          <w:rFonts w:ascii="DEALF M+ Gill Sans" w:hAnsi="DEALF M+ Gill Sans" w:cs="DEALF M+ Gill Sans"/>
          <w:color w:val="221E1F"/>
          <w:sz w:val="56"/>
          <w:szCs w:val="56"/>
        </w:rPr>
        <w:t>Source Booklet</w:t>
      </w:r>
    </w:p>
    <w:p w:rsidR="00574D53" w:rsidRDefault="00574D53" w:rsidP="00574D53">
      <w:pPr>
        <w:autoSpaceDE w:val="0"/>
        <w:autoSpaceDN w:val="0"/>
        <w:adjustRightInd w:val="0"/>
        <w:spacing w:after="68" w:line="240" w:lineRule="auto"/>
        <w:jc w:val="both"/>
        <w:rPr>
          <w:rFonts w:ascii="DEALF M+ Gill Sans" w:hAnsi="DEALF M+ Gill Sans" w:cs="DEALF M+ Gill Sans"/>
          <w:color w:val="221E1F"/>
          <w:sz w:val="56"/>
          <w:szCs w:val="56"/>
        </w:rPr>
      </w:pPr>
    </w:p>
    <w:p w:rsidR="00574D53" w:rsidRPr="004366DD" w:rsidRDefault="00574D53" w:rsidP="00574D53">
      <w:pPr>
        <w:spacing w:after="0" w:line="240" w:lineRule="auto"/>
        <w:rPr>
          <w:rFonts w:ascii="Times New Roman" w:eastAsia="Times New Roman" w:hAnsi="Times New Roman"/>
          <w:sz w:val="24"/>
          <w:szCs w:val="24"/>
        </w:rPr>
      </w:pPr>
    </w:p>
    <w:tbl>
      <w:tblPr>
        <w:tblW w:w="0" w:type="auto"/>
        <w:tblLook w:val="04A0"/>
      </w:tblPr>
      <w:tblGrid>
        <w:gridCol w:w="4203"/>
        <w:gridCol w:w="5039"/>
      </w:tblGrid>
      <w:tr w:rsidR="00574D53" w:rsidRPr="004366DD" w:rsidTr="00A949A7">
        <w:trPr>
          <w:trHeight w:val="892"/>
        </w:trPr>
        <w:tc>
          <w:tcPr>
            <w:tcW w:w="4203" w:type="dxa"/>
          </w:tcPr>
          <w:p w:rsidR="00574D53" w:rsidRPr="00483099" w:rsidRDefault="00670E46" w:rsidP="00A949A7">
            <w:pPr>
              <w:pStyle w:val="Default"/>
              <w:rPr>
                <w:rFonts w:cs="Times New Roman"/>
                <w:b/>
                <w:color w:val="auto"/>
              </w:rPr>
            </w:pPr>
            <w:r w:rsidRPr="00E67C5E">
              <w:rPr>
                <w:rFonts w:ascii="Times New Roman" w:eastAsia="Times New Roman" w:hAnsi="Times New Roman"/>
                <w:noProof/>
                <w:sz w:val="28"/>
                <w:szCs w:val="20"/>
                <w:lang w:eastAsia="en-AU"/>
              </w:rPr>
              <w:pict>
                <v:line id="_x0000_s1088" style="position:absolute;flip:x y;z-index:251688448" from="197.6pt,.7pt" to="198.45pt,189.1pt" o:allowincell="f" strokecolor="#a5a5a5" strokeweight="3pt"/>
              </w:pict>
            </w:r>
          </w:p>
          <w:p w:rsidR="00574D53" w:rsidRPr="00483099" w:rsidRDefault="00574D53" w:rsidP="00A949A7">
            <w:pPr>
              <w:pStyle w:val="Default"/>
              <w:rPr>
                <w:rFonts w:cs="Times New Roman"/>
                <w:b/>
                <w:color w:val="auto"/>
              </w:rPr>
            </w:pPr>
          </w:p>
          <w:p w:rsidR="00574D53" w:rsidRPr="00483099" w:rsidRDefault="00574D53" w:rsidP="00A949A7">
            <w:pPr>
              <w:pStyle w:val="Default"/>
              <w:rPr>
                <w:rFonts w:cs="Times New Roman"/>
                <w:b/>
                <w:color w:val="auto"/>
              </w:rPr>
            </w:pPr>
          </w:p>
          <w:p w:rsidR="00574D53" w:rsidRPr="00483099" w:rsidRDefault="00574D53" w:rsidP="00A949A7">
            <w:pPr>
              <w:pStyle w:val="Default"/>
              <w:rPr>
                <w:rFonts w:cs="Times New Roman"/>
                <w:b/>
                <w:color w:val="auto"/>
              </w:rPr>
            </w:pPr>
          </w:p>
          <w:p w:rsidR="00574D53" w:rsidRPr="00483099" w:rsidRDefault="00574D53" w:rsidP="00A949A7">
            <w:pPr>
              <w:pStyle w:val="Default"/>
              <w:rPr>
                <w:rFonts w:cs="Times New Roman"/>
                <w:b/>
                <w:color w:val="auto"/>
              </w:rPr>
            </w:pPr>
            <w:r w:rsidRPr="00483099">
              <w:rPr>
                <w:rFonts w:cs="Times New Roman"/>
                <w:b/>
                <w:color w:val="auto"/>
              </w:rPr>
              <w:t>Instructions</w:t>
            </w:r>
          </w:p>
          <w:p w:rsidR="00574D53" w:rsidRPr="00483099" w:rsidRDefault="00574D53" w:rsidP="00A949A7">
            <w:pPr>
              <w:pStyle w:val="Default"/>
              <w:rPr>
                <w:rFonts w:cs="Times New Roman"/>
                <w:color w:val="auto"/>
              </w:rPr>
            </w:pPr>
          </w:p>
          <w:p w:rsidR="00574D53" w:rsidRPr="00483099" w:rsidRDefault="00574D53" w:rsidP="00A949A7">
            <w:pPr>
              <w:pStyle w:val="Default"/>
              <w:rPr>
                <w:rFonts w:cs="Times New Roman"/>
                <w:color w:val="auto"/>
              </w:rPr>
            </w:pPr>
            <w:r w:rsidRPr="00483099">
              <w:rPr>
                <w:rFonts w:cs="Times New Roman"/>
                <w:color w:val="auto"/>
              </w:rPr>
              <w:t>Detach this source booklet</w:t>
            </w:r>
          </w:p>
          <w:p w:rsidR="00574D53" w:rsidRPr="004366DD" w:rsidRDefault="00574D53" w:rsidP="00A949A7">
            <w:pPr>
              <w:spacing w:after="0" w:line="240" w:lineRule="auto"/>
              <w:rPr>
                <w:rFonts w:ascii="Times New Roman" w:eastAsia="Times New Roman" w:hAnsi="Times New Roman"/>
                <w:sz w:val="24"/>
                <w:szCs w:val="24"/>
              </w:rPr>
            </w:pPr>
          </w:p>
        </w:tc>
        <w:tc>
          <w:tcPr>
            <w:tcW w:w="5039" w:type="dxa"/>
          </w:tcPr>
          <w:p w:rsidR="00574D53" w:rsidRPr="003C6497" w:rsidRDefault="00E67C5E" w:rsidP="00A949A7">
            <w:pPr>
              <w:keepNext/>
              <w:spacing w:after="0" w:line="240" w:lineRule="auto"/>
              <w:ind w:left="181" w:right="-786"/>
              <w:outlineLvl w:val="4"/>
              <w:rPr>
                <w:rFonts w:ascii="Times New Roman" w:eastAsia="Times New Roman" w:hAnsi="Times New Roman"/>
                <w:b/>
                <w:sz w:val="24"/>
                <w:szCs w:val="24"/>
              </w:rPr>
            </w:pPr>
            <w:r w:rsidRPr="00E67C5E">
              <w:rPr>
                <w:rFonts w:ascii="Times New Roman" w:eastAsia="Times New Roman" w:hAnsi="Times New Roman"/>
                <w:noProof/>
                <w:sz w:val="24"/>
                <w:szCs w:val="24"/>
                <w:lang w:eastAsia="en-AU"/>
              </w:rPr>
              <w:pict>
                <v:roundrect id="_x0000_s1089" style="position:absolute;left:0;text-align:left;margin-left:.05pt;margin-top:11.8pt;width:73.85pt;height:17.75pt;z-index:-251627008;mso-position-horizontal-relative:text;mso-position-vertical-relative:text" arcsize="10923f"/>
              </w:pict>
            </w:r>
          </w:p>
          <w:p w:rsidR="00574D53" w:rsidRPr="003C6497" w:rsidRDefault="00574D53" w:rsidP="00A949A7">
            <w:pPr>
              <w:keepNext/>
              <w:spacing w:after="0"/>
              <w:ind w:left="181" w:right="-786"/>
              <w:outlineLvl w:val="4"/>
              <w:rPr>
                <w:rFonts w:ascii="Times New Roman" w:eastAsia="Times New Roman" w:hAnsi="Times New Roman"/>
                <w:sz w:val="24"/>
                <w:szCs w:val="24"/>
              </w:rPr>
            </w:pPr>
            <w:r w:rsidRPr="003C6497">
              <w:rPr>
                <w:rFonts w:ascii="Times New Roman" w:eastAsia="Times New Roman" w:hAnsi="Times New Roman"/>
                <w:b/>
                <w:sz w:val="24"/>
                <w:szCs w:val="24"/>
              </w:rPr>
              <w:t xml:space="preserve">Source </w:t>
            </w:r>
            <w:r w:rsidRPr="003C6497">
              <w:rPr>
                <w:rFonts w:ascii="Times New Roman" w:eastAsia="Times New Roman" w:hAnsi="Times New Roman"/>
                <w:b/>
                <w:i/>
                <w:sz w:val="24"/>
                <w:szCs w:val="24"/>
              </w:rPr>
              <w:t>A</w:t>
            </w:r>
            <w:r w:rsidRPr="003C6497">
              <w:rPr>
                <w:rFonts w:ascii="Times New Roman" w:eastAsia="Times New Roman" w:hAnsi="Times New Roman"/>
                <w:b/>
                <w:sz w:val="24"/>
                <w:szCs w:val="24"/>
              </w:rPr>
              <w:tab/>
              <w:t xml:space="preserve">      </w:t>
            </w:r>
            <w:r w:rsidRPr="003C6497">
              <w:rPr>
                <w:rFonts w:ascii="Times New Roman" w:eastAsia="Times New Roman" w:hAnsi="Times New Roman"/>
                <w:sz w:val="24"/>
                <w:szCs w:val="24"/>
              </w:rPr>
              <w:t xml:space="preserve">Page 2 </w:t>
            </w:r>
          </w:p>
          <w:p w:rsidR="00574D53" w:rsidRPr="003C6497" w:rsidRDefault="00E67C5E" w:rsidP="00A949A7">
            <w:pPr>
              <w:spacing w:after="0"/>
              <w:ind w:left="181" w:right="-786"/>
              <w:rPr>
                <w:rFonts w:ascii="Times New Roman" w:eastAsia="Times New Roman" w:hAnsi="Times New Roman"/>
                <w:b/>
                <w:sz w:val="24"/>
                <w:szCs w:val="24"/>
              </w:rPr>
            </w:pPr>
            <w:r>
              <w:rPr>
                <w:rFonts w:ascii="Times New Roman" w:eastAsia="Times New Roman" w:hAnsi="Times New Roman"/>
                <w:b/>
                <w:noProof/>
                <w:sz w:val="24"/>
                <w:szCs w:val="24"/>
                <w:lang w:eastAsia="en-AU"/>
              </w:rPr>
              <w:pict>
                <v:roundrect id="_x0000_s1090" style="position:absolute;left:0;text-align:left;margin-left:-.8pt;margin-top:12.55pt;width:73.85pt;height:17.75pt;z-index:-251625984" arcsize="10923f"/>
              </w:pict>
            </w:r>
          </w:p>
          <w:p w:rsidR="00574D53" w:rsidRPr="003C6497" w:rsidRDefault="00574D53" w:rsidP="00A949A7">
            <w:pPr>
              <w:spacing w:after="0"/>
              <w:ind w:left="181" w:right="-786"/>
              <w:rPr>
                <w:rFonts w:ascii="Times New Roman" w:eastAsia="Times New Roman" w:hAnsi="Times New Roman"/>
                <w:sz w:val="24"/>
                <w:szCs w:val="24"/>
              </w:rPr>
            </w:pPr>
            <w:r w:rsidRPr="003C6497">
              <w:rPr>
                <w:rFonts w:ascii="Times New Roman" w:eastAsia="Times New Roman" w:hAnsi="Times New Roman"/>
                <w:b/>
                <w:sz w:val="24"/>
                <w:szCs w:val="24"/>
              </w:rPr>
              <w:t xml:space="preserve">Source </w:t>
            </w:r>
            <w:r w:rsidRPr="003C6497">
              <w:rPr>
                <w:rFonts w:ascii="Times New Roman" w:eastAsia="Times New Roman" w:hAnsi="Times New Roman"/>
                <w:b/>
                <w:i/>
                <w:sz w:val="24"/>
                <w:szCs w:val="24"/>
              </w:rPr>
              <w:t>B</w:t>
            </w:r>
            <w:r w:rsidRPr="003C6497">
              <w:rPr>
                <w:rFonts w:ascii="Times New Roman" w:eastAsia="Times New Roman" w:hAnsi="Times New Roman"/>
                <w:b/>
                <w:sz w:val="24"/>
                <w:szCs w:val="24"/>
              </w:rPr>
              <w:tab/>
              <w:t xml:space="preserve">      </w:t>
            </w:r>
            <w:r>
              <w:rPr>
                <w:rFonts w:ascii="Times New Roman" w:eastAsia="Times New Roman" w:hAnsi="Times New Roman"/>
                <w:sz w:val="24"/>
                <w:szCs w:val="24"/>
              </w:rPr>
              <w:t>Page 2</w:t>
            </w:r>
          </w:p>
          <w:p w:rsidR="00574D53" w:rsidRDefault="00E67C5E" w:rsidP="00A949A7">
            <w:pPr>
              <w:spacing w:after="0"/>
              <w:ind w:left="181" w:right="-786"/>
              <w:rPr>
                <w:rFonts w:ascii="Times New Roman" w:eastAsia="Times New Roman" w:hAnsi="Times New Roman"/>
                <w:b/>
                <w:sz w:val="24"/>
                <w:szCs w:val="24"/>
              </w:rPr>
            </w:pPr>
            <w:r w:rsidRPr="00E67C5E">
              <w:rPr>
                <w:noProof/>
                <w:lang w:eastAsia="en-AU"/>
              </w:rPr>
              <w:pict>
                <v:roundrect id="_x0000_s1091" style="position:absolute;left:0;text-align:left;margin-left:-1.35pt;margin-top:12.65pt;width:73.85pt;height:17.75pt;z-index:-251624960" arcsize="10923f"/>
              </w:pict>
            </w:r>
          </w:p>
          <w:p w:rsidR="00574D53" w:rsidRPr="003C6497" w:rsidRDefault="00574D53" w:rsidP="00A949A7">
            <w:pPr>
              <w:spacing w:after="0"/>
              <w:ind w:left="181" w:right="-786"/>
              <w:rPr>
                <w:rFonts w:ascii="Times New Roman" w:eastAsia="Times New Roman" w:hAnsi="Times New Roman"/>
                <w:sz w:val="24"/>
                <w:szCs w:val="24"/>
              </w:rPr>
            </w:pPr>
            <w:r w:rsidRPr="003C6497">
              <w:rPr>
                <w:rFonts w:ascii="Times New Roman" w:eastAsia="Times New Roman" w:hAnsi="Times New Roman"/>
                <w:b/>
                <w:sz w:val="24"/>
                <w:szCs w:val="24"/>
              </w:rPr>
              <w:t xml:space="preserve">Source </w:t>
            </w:r>
            <w:r w:rsidRPr="003C6497">
              <w:rPr>
                <w:rFonts w:ascii="Times New Roman" w:eastAsia="Times New Roman" w:hAnsi="Times New Roman"/>
                <w:b/>
                <w:i/>
                <w:sz w:val="24"/>
                <w:szCs w:val="24"/>
              </w:rPr>
              <w:t>C</w:t>
            </w:r>
            <w:r w:rsidRPr="003C6497">
              <w:rPr>
                <w:rFonts w:ascii="Times New Roman" w:eastAsia="Times New Roman" w:hAnsi="Times New Roman"/>
                <w:b/>
                <w:sz w:val="24"/>
                <w:szCs w:val="24"/>
              </w:rPr>
              <w:tab/>
              <w:t xml:space="preserve">      </w:t>
            </w:r>
            <w:r w:rsidRPr="003C6497">
              <w:rPr>
                <w:rFonts w:ascii="Times New Roman" w:eastAsia="Times New Roman" w:hAnsi="Times New Roman"/>
                <w:sz w:val="24"/>
                <w:szCs w:val="24"/>
              </w:rPr>
              <w:t>Page 3</w:t>
            </w:r>
          </w:p>
          <w:p w:rsidR="00574D53" w:rsidRPr="003C6497" w:rsidRDefault="00E67C5E" w:rsidP="00A949A7">
            <w:pPr>
              <w:spacing w:after="0"/>
              <w:ind w:left="181" w:right="-786"/>
              <w:rPr>
                <w:rFonts w:ascii="Times New Roman" w:eastAsia="Times New Roman" w:hAnsi="Times New Roman"/>
                <w:b/>
                <w:sz w:val="24"/>
                <w:szCs w:val="24"/>
              </w:rPr>
            </w:pPr>
            <w:r>
              <w:rPr>
                <w:rFonts w:ascii="Times New Roman" w:eastAsia="Times New Roman" w:hAnsi="Times New Roman"/>
                <w:b/>
                <w:noProof/>
                <w:sz w:val="24"/>
                <w:szCs w:val="24"/>
                <w:lang w:eastAsia="en-AU"/>
              </w:rPr>
              <w:pict>
                <v:roundrect id="_x0000_s1092" style="position:absolute;left:0;text-align:left;margin-left:-.8pt;margin-top:14.05pt;width:73.85pt;height:17.75pt;z-index:-251623936" arcsize="10923f"/>
              </w:pict>
            </w:r>
            <w:r>
              <w:rPr>
                <w:rFonts w:ascii="Times New Roman" w:eastAsia="Times New Roman" w:hAnsi="Times New Roman"/>
                <w:b/>
                <w:noProof/>
                <w:sz w:val="24"/>
                <w:szCs w:val="24"/>
                <w:lang w:eastAsia="en-AU"/>
              </w:rPr>
              <w:pict>
                <v:roundrect id="_x0000_s1093" style="position:absolute;left:0;text-align:left;margin-left:364.55pt;margin-top:4.95pt;width:73.85pt;height:17.75pt;z-index:-251622912" arcsize="10923f"/>
              </w:pict>
            </w:r>
          </w:p>
          <w:p w:rsidR="00574D53" w:rsidRPr="003C6497" w:rsidRDefault="00574D53" w:rsidP="00A949A7">
            <w:pPr>
              <w:spacing w:after="0"/>
              <w:ind w:left="181" w:right="-786"/>
              <w:rPr>
                <w:rFonts w:ascii="Times New Roman" w:eastAsia="Times New Roman" w:hAnsi="Times New Roman"/>
                <w:sz w:val="24"/>
                <w:szCs w:val="24"/>
              </w:rPr>
            </w:pPr>
            <w:r w:rsidRPr="003C6497">
              <w:rPr>
                <w:rFonts w:ascii="Times New Roman" w:eastAsia="Times New Roman" w:hAnsi="Times New Roman"/>
                <w:b/>
                <w:sz w:val="24"/>
                <w:szCs w:val="24"/>
              </w:rPr>
              <w:t xml:space="preserve">Source </w:t>
            </w:r>
            <w:r w:rsidRPr="003C6497">
              <w:rPr>
                <w:rFonts w:ascii="Times New Roman" w:eastAsia="Times New Roman" w:hAnsi="Times New Roman"/>
                <w:b/>
                <w:i/>
                <w:sz w:val="24"/>
                <w:szCs w:val="24"/>
              </w:rPr>
              <w:t>D</w:t>
            </w:r>
            <w:r w:rsidRPr="003C6497">
              <w:rPr>
                <w:rFonts w:ascii="Times New Roman" w:eastAsia="Times New Roman" w:hAnsi="Times New Roman"/>
                <w:b/>
                <w:sz w:val="24"/>
                <w:szCs w:val="24"/>
              </w:rPr>
              <w:tab/>
              <w:t xml:space="preserve">      </w:t>
            </w:r>
            <w:r w:rsidRPr="003C6497">
              <w:rPr>
                <w:rFonts w:ascii="Times New Roman" w:eastAsia="Times New Roman" w:hAnsi="Times New Roman"/>
                <w:sz w:val="24"/>
                <w:szCs w:val="24"/>
              </w:rPr>
              <w:t>Page</w:t>
            </w:r>
            <w:r>
              <w:rPr>
                <w:rFonts w:ascii="Times New Roman" w:eastAsia="Times New Roman" w:hAnsi="Times New Roman"/>
                <w:sz w:val="24"/>
                <w:szCs w:val="24"/>
              </w:rPr>
              <w:t xml:space="preserve"> 3</w:t>
            </w:r>
          </w:p>
          <w:p w:rsidR="00574D53" w:rsidRDefault="00E67C5E" w:rsidP="00A949A7">
            <w:pPr>
              <w:keepNext/>
              <w:spacing w:after="0"/>
              <w:ind w:left="181" w:right="-786"/>
              <w:outlineLvl w:val="4"/>
              <w:rPr>
                <w:rFonts w:ascii="Times New Roman" w:eastAsia="Times New Roman" w:hAnsi="Times New Roman"/>
                <w:sz w:val="24"/>
                <w:szCs w:val="24"/>
              </w:rPr>
            </w:pPr>
            <w:r w:rsidRPr="00E67C5E">
              <w:rPr>
                <w:rFonts w:ascii="Times New Roman" w:eastAsia="Times New Roman" w:hAnsi="Times New Roman"/>
                <w:b/>
                <w:noProof/>
                <w:sz w:val="24"/>
                <w:szCs w:val="24"/>
                <w:lang w:eastAsia="en-AU"/>
              </w:rPr>
              <w:pict>
                <v:roundrect id="_x0000_s1094" style="position:absolute;left:0;text-align:left;margin-left:-.8pt;margin-top:14.1pt;width:73.85pt;height:17.75pt;z-index:-251621888" arcsize="10923f"/>
              </w:pict>
            </w:r>
          </w:p>
          <w:p w:rsidR="00574D53" w:rsidRPr="003C6497" w:rsidRDefault="00574D53" w:rsidP="00A949A7">
            <w:pPr>
              <w:keepNext/>
              <w:spacing w:after="0"/>
              <w:ind w:left="181" w:right="-786"/>
              <w:outlineLvl w:val="4"/>
              <w:rPr>
                <w:rFonts w:ascii="Times New Roman" w:eastAsia="Times New Roman" w:hAnsi="Times New Roman"/>
                <w:sz w:val="24"/>
                <w:szCs w:val="24"/>
              </w:rPr>
            </w:pPr>
            <w:r w:rsidRPr="003C6497">
              <w:rPr>
                <w:rFonts w:ascii="Times New Roman" w:eastAsia="Times New Roman" w:hAnsi="Times New Roman"/>
                <w:b/>
                <w:sz w:val="24"/>
                <w:szCs w:val="24"/>
              </w:rPr>
              <w:t xml:space="preserve">Source </w:t>
            </w:r>
            <w:r>
              <w:rPr>
                <w:rFonts w:ascii="Times New Roman" w:eastAsia="Times New Roman" w:hAnsi="Times New Roman"/>
                <w:b/>
                <w:i/>
                <w:sz w:val="24"/>
                <w:szCs w:val="24"/>
              </w:rPr>
              <w:t>E</w:t>
            </w:r>
            <w:r w:rsidRPr="003C6497">
              <w:rPr>
                <w:rFonts w:ascii="Times New Roman" w:eastAsia="Times New Roman" w:hAnsi="Times New Roman"/>
                <w:b/>
                <w:sz w:val="24"/>
                <w:szCs w:val="24"/>
              </w:rPr>
              <w:tab/>
              <w:t xml:space="preserve">      </w:t>
            </w:r>
            <w:r w:rsidRPr="003C6497">
              <w:rPr>
                <w:rFonts w:ascii="Times New Roman" w:eastAsia="Times New Roman" w:hAnsi="Times New Roman"/>
                <w:sz w:val="24"/>
                <w:szCs w:val="24"/>
              </w:rPr>
              <w:t>Page</w:t>
            </w:r>
            <w:r>
              <w:rPr>
                <w:rFonts w:ascii="Times New Roman" w:eastAsia="Times New Roman" w:hAnsi="Times New Roman"/>
                <w:sz w:val="24"/>
                <w:szCs w:val="24"/>
              </w:rPr>
              <w:t xml:space="preserve"> 4</w:t>
            </w:r>
            <w:r w:rsidRPr="003C6497">
              <w:rPr>
                <w:rFonts w:ascii="Times New Roman" w:eastAsia="Times New Roman" w:hAnsi="Times New Roman"/>
                <w:sz w:val="24"/>
                <w:szCs w:val="24"/>
              </w:rPr>
              <w:t xml:space="preserve"> </w:t>
            </w:r>
          </w:p>
          <w:p w:rsidR="00574D53" w:rsidRPr="003C6497" w:rsidRDefault="00E67C5E" w:rsidP="00A949A7">
            <w:pPr>
              <w:spacing w:after="0"/>
              <w:ind w:left="181" w:right="-786"/>
              <w:rPr>
                <w:rFonts w:ascii="Times New Roman" w:eastAsia="Times New Roman" w:hAnsi="Times New Roman"/>
                <w:b/>
                <w:sz w:val="24"/>
                <w:szCs w:val="24"/>
              </w:rPr>
            </w:pPr>
            <w:r w:rsidRPr="00E67C5E">
              <w:rPr>
                <w:noProof/>
                <w:lang w:eastAsia="en-AU"/>
              </w:rPr>
              <w:pict>
                <v:roundrect id="_x0000_s1095" style="position:absolute;left:0;text-align:left;margin-left:.35pt;margin-top:13pt;width:73.85pt;height:17.75pt;z-index:-251620864" arcsize="10923f"/>
              </w:pict>
            </w:r>
          </w:p>
          <w:p w:rsidR="00574D53" w:rsidRPr="003C6497" w:rsidRDefault="00574D53" w:rsidP="00A949A7">
            <w:pPr>
              <w:spacing w:after="0"/>
              <w:ind w:left="181" w:right="-786"/>
              <w:rPr>
                <w:rFonts w:ascii="Times New Roman" w:eastAsia="Times New Roman" w:hAnsi="Times New Roman"/>
                <w:b/>
                <w:sz w:val="24"/>
                <w:szCs w:val="24"/>
              </w:rPr>
            </w:pPr>
            <w:r w:rsidRPr="003C6497">
              <w:rPr>
                <w:rFonts w:ascii="Times New Roman" w:eastAsia="Times New Roman" w:hAnsi="Times New Roman"/>
                <w:b/>
                <w:sz w:val="24"/>
                <w:szCs w:val="24"/>
              </w:rPr>
              <w:t xml:space="preserve">Source </w:t>
            </w:r>
            <w:r>
              <w:rPr>
                <w:rFonts w:ascii="Times New Roman" w:eastAsia="Times New Roman" w:hAnsi="Times New Roman"/>
                <w:b/>
                <w:i/>
                <w:sz w:val="24"/>
                <w:szCs w:val="24"/>
              </w:rPr>
              <w:t>F</w:t>
            </w:r>
            <w:r w:rsidRPr="003C6497">
              <w:rPr>
                <w:rFonts w:ascii="Times New Roman" w:eastAsia="Times New Roman" w:hAnsi="Times New Roman"/>
                <w:b/>
                <w:sz w:val="24"/>
                <w:szCs w:val="24"/>
              </w:rPr>
              <w:tab/>
              <w:t xml:space="preserve">      </w:t>
            </w:r>
            <w:r w:rsidRPr="003C6497">
              <w:rPr>
                <w:rFonts w:ascii="Times New Roman" w:eastAsia="Times New Roman" w:hAnsi="Times New Roman"/>
                <w:sz w:val="24"/>
                <w:szCs w:val="24"/>
              </w:rPr>
              <w:t xml:space="preserve">Page </w:t>
            </w:r>
            <w:r>
              <w:rPr>
                <w:rFonts w:ascii="Times New Roman" w:eastAsia="Times New Roman" w:hAnsi="Times New Roman"/>
                <w:sz w:val="24"/>
                <w:szCs w:val="24"/>
              </w:rPr>
              <w:t>4</w:t>
            </w:r>
          </w:p>
          <w:p w:rsidR="00574D53" w:rsidRPr="004366DD" w:rsidRDefault="00574D53" w:rsidP="00A949A7">
            <w:pPr>
              <w:spacing w:after="0" w:line="240" w:lineRule="auto"/>
              <w:ind w:left="181" w:right="-786"/>
              <w:rPr>
                <w:rFonts w:ascii="Times New Roman" w:eastAsia="Times New Roman" w:hAnsi="Times New Roman"/>
                <w:sz w:val="24"/>
                <w:szCs w:val="24"/>
              </w:rPr>
            </w:pPr>
          </w:p>
        </w:tc>
      </w:tr>
    </w:tbl>
    <w:p w:rsidR="00574D53" w:rsidRDefault="00574D53" w:rsidP="00574D53">
      <w:pPr>
        <w:rPr>
          <w:rFonts w:ascii="DEALF L+ Times" w:hAnsi="DEALF L+ Times"/>
          <w:b/>
          <w:sz w:val="28"/>
          <w:szCs w:val="28"/>
          <w:bdr w:val="single" w:sz="12" w:space="0" w:color="auto"/>
        </w:rPr>
      </w:pPr>
    </w:p>
    <w:p w:rsidR="00574D53" w:rsidRDefault="00574D53" w:rsidP="00574D53">
      <w:pPr>
        <w:spacing w:after="0" w:line="240" w:lineRule="auto"/>
        <w:rPr>
          <w:rFonts w:ascii="Times New Roman" w:hAnsi="Times New Roman"/>
          <w:b/>
          <w:i/>
          <w:sz w:val="24"/>
          <w:szCs w:val="24"/>
        </w:rPr>
      </w:pPr>
      <w:r>
        <w:rPr>
          <w:rFonts w:ascii="Times New Roman" w:hAnsi="Times New Roman"/>
          <w:b/>
          <w:sz w:val="24"/>
          <w:szCs w:val="24"/>
        </w:rPr>
        <w:br w:type="page"/>
      </w:r>
      <w:r w:rsidRPr="00C050C2">
        <w:rPr>
          <w:rFonts w:ascii="Times New Roman" w:hAnsi="Times New Roman"/>
          <w:b/>
          <w:sz w:val="24"/>
          <w:szCs w:val="24"/>
        </w:rPr>
        <w:t xml:space="preserve">Source </w:t>
      </w:r>
      <w:r w:rsidRPr="00C050C2">
        <w:rPr>
          <w:rFonts w:ascii="Times New Roman" w:hAnsi="Times New Roman"/>
          <w:b/>
          <w:i/>
          <w:sz w:val="24"/>
          <w:szCs w:val="24"/>
        </w:rPr>
        <w:t>A</w:t>
      </w:r>
    </w:p>
    <w:p w:rsidR="00574D53" w:rsidRDefault="00574D53" w:rsidP="00574D53">
      <w:pPr>
        <w:spacing w:after="0" w:line="240" w:lineRule="auto"/>
        <w:rPr>
          <w:rFonts w:ascii="Times New Roman" w:hAnsi="Times New Roman"/>
          <w:sz w:val="24"/>
          <w:szCs w:val="24"/>
        </w:rPr>
      </w:pPr>
    </w:p>
    <w:p w:rsidR="00574D53" w:rsidRPr="00D25C48" w:rsidRDefault="00574D53" w:rsidP="00574D53">
      <w:pPr>
        <w:spacing w:after="0" w:line="240" w:lineRule="auto"/>
        <w:rPr>
          <w:rFonts w:ascii="Times New Roman" w:hAnsi="Times New Roman"/>
          <w:sz w:val="24"/>
          <w:szCs w:val="24"/>
        </w:rPr>
      </w:pPr>
      <w:r>
        <w:rPr>
          <w:rFonts w:ascii="Times New Roman" w:hAnsi="Times New Roman"/>
          <w:sz w:val="24"/>
          <w:szCs w:val="24"/>
        </w:rPr>
        <w:t>British Poster, 1915</w:t>
      </w:r>
    </w:p>
    <w:p w:rsidR="00574D53" w:rsidRPr="00475F4C" w:rsidRDefault="00574D53" w:rsidP="00574D53">
      <w:pPr>
        <w:spacing w:after="0" w:line="240" w:lineRule="auto"/>
        <w:rPr>
          <w:rFonts w:ascii="Times New Roman" w:hAnsi="Times New Roman"/>
          <w:b/>
          <w:i/>
          <w:sz w:val="24"/>
          <w:szCs w:val="24"/>
        </w:rPr>
      </w:pPr>
      <w:r>
        <w:rPr>
          <w:rFonts w:ascii="Times New Roman" w:hAnsi="Times New Roman"/>
          <w:b/>
          <w:i/>
          <w:noProof/>
          <w:sz w:val="24"/>
          <w:szCs w:val="24"/>
          <w:lang w:eastAsia="en-AU"/>
        </w:rPr>
        <w:drawing>
          <wp:anchor distT="0" distB="0" distL="114300" distR="114300" simplePos="0" relativeHeight="251686400" behindDoc="0" locked="0" layoutInCell="1" allowOverlap="1">
            <wp:simplePos x="0" y="0"/>
            <wp:positionH relativeFrom="column">
              <wp:posOffset>-180975</wp:posOffset>
            </wp:positionH>
            <wp:positionV relativeFrom="paragraph">
              <wp:posOffset>234315</wp:posOffset>
            </wp:positionV>
            <wp:extent cx="6287770" cy="3959860"/>
            <wp:effectExtent l="190500" t="152400" r="208280" b="1549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10000"/>
                    </a:blip>
                    <a:srcRect/>
                    <a:stretch>
                      <a:fillRect/>
                    </a:stretch>
                  </pic:blipFill>
                  <pic:spPr bwMode="auto">
                    <a:xfrm>
                      <a:off x="0" y="0"/>
                      <a:ext cx="6287770" cy="3959860"/>
                    </a:xfrm>
                    <a:prstGeom prst="rect">
                      <a:avLst/>
                    </a:prstGeom>
                    <a:ln>
                      <a:solidFill>
                        <a:schemeClr val="tx1"/>
                      </a:solidFill>
                    </a:ln>
                    <a:effectLst>
                      <a:outerShdw blurRad="190500" algn="tl" rotWithShape="0">
                        <a:srgbClr val="000000">
                          <a:alpha val="70000"/>
                        </a:srgbClr>
                      </a:outerShdw>
                    </a:effectLst>
                  </pic:spPr>
                </pic:pic>
              </a:graphicData>
            </a:graphic>
          </wp:anchor>
        </w:drawing>
      </w:r>
    </w:p>
    <w:p w:rsidR="00574D53" w:rsidRPr="00543B0F" w:rsidRDefault="00574D53" w:rsidP="00574D53">
      <w:pPr>
        <w:spacing w:after="0"/>
        <w:rPr>
          <w:rFonts w:ascii="Times New Roman" w:hAnsi="Times New Roman"/>
          <w:b/>
          <w:bCs/>
          <w:color w:val="221E1F"/>
          <w:sz w:val="23"/>
          <w:szCs w:val="23"/>
        </w:rPr>
      </w:pPr>
    </w:p>
    <w:p w:rsidR="00574D53" w:rsidRPr="00543B0F" w:rsidRDefault="00574D53" w:rsidP="00574D53">
      <w:pPr>
        <w:spacing w:after="0" w:line="240" w:lineRule="auto"/>
        <w:rPr>
          <w:rFonts w:ascii="Times New Roman" w:hAnsi="Times New Roman"/>
          <w:b/>
          <w:bCs/>
          <w:i/>
          <w:iCs/>
          <w:color w:val="221E1F"/>
          <w:sz w:val="23"/>
          <w:szCs w:val="23"/>
        </w:rPr>
      </w:pPr>
      <w:r w:rsidRPr="00543B0F">
        <w:rPr>
          <w:rFonts w:ascii="Times New Roman" w:hAnsi="Times New Roman"/>
          <w:b/>
          <w:bCs/>
          <w:iCs/>
          <w:color w:val="221E1F"/>
          <w:sz w:val="23"/>
          <w:szCs w:val="23"/>
        </w:rPr>
        <w:t xml:space="preserve">Source </w:t>
      </w:r>
      <w:r w:rsidRPr="00543B0F">
        <w:rPr>
          <w:rFonts w:ascii="Times New Roman" w:hAnsi="Times New Roman"/>
          <w:b/>
          <w:bCs/>
          <w:i/>
          <w:iCs/>
          <w:color w:val="221E1F"/>
          <w:sz w:val="23"/>
          <w:szCs w:val="23"/>
        </w:rPr>
        <w:t>B</w:t>
      </w:r>
    </w:p>
    <w:p w:rsidR="00574D53" w:rsidRDefault="00574D53" w:rsidP="00574D53">
      <w:pPr>
        <w:spacing w:after="0" w:line="240" w:lineRule="auto"/>
        <w:rPr>
          <w:rFonts w:ascii="Times New Roman" w:hAnsi="Times New Roman"/>
          <w:bCs/>
          <w:iCs/>
          <w:color w:val="221E1F"/>
          <w:sz w:val="23"/>
          <w:szCs w:val="23"/>
        </w:rPr>
      </w:pPr>
    </w:p>
    <w:p w:rsidR="00574D53" w:rsidRPr="00377F6B" w:rsidRDefault="00574D53" w:rsidP="00574D53">
      <w:pPr>
        <w:spacing w:after="0" w:line="240" w:lineRule="auto"/>
        <w:rPr>
          <w:rFonts w:ascii="Times New Roman" w:hAnsi="Times New Roman"/>
          <w:bCs/>
          <w:iCs/>
          <w:color w:val="221E1F"/>
          <w:sz w:val="24"/>
          <w:szCs w:val="24"/>
        </w:rPr>
      </w:pPr>
      <w:r w:rsidRPr="00377F6B">
        <w:rPr>
          <w:rFonts w:ascii="Times New Roman" w:hAnsi="Times New Roman"/>
          <w:bCs/>
          <w:iCs/>
          <w:color w:val="221E1F"/>
          <w:sz w:val="24"/>
          <w:szCs w:val="24"/>
        </w:rPr>
        <w:t>Fraternizing Between the Lines,</w:t>
      </w:r>
      <w:r w:rsidRPr="00377F6B">
        <w:rPr>
          <w:rFonts w:ascii="Times New Roman" w:hAnsi="Times New Roman"/>
          <w:bCs/>
          <w:i/>
          <w:iCs/>
          <w:color w:val="221E1F"/>
          <w:sz w:val="24"/>
          <w:szCs w:val="24"/>
        </w:rPr>
        <w:t xml:space="preserve"> New York Times</w:t>
      </w:r>
      <w:r w:rsidRPr="00377F6B">
        <w:rPr>
          <w:rFonts w:ascii="Times New Roman" w:hAnsi="Times New Roman"/>
          <w:bCs/>
          <w:iCs/>
          <w:color w:val="221E1F"/>
          <w:sz w:val="24"/>
          <w:szCs w:val="24"/>
        </w:rPr>
        <w:t>, 30 December, 1914</w:t>
      </w:r>
    </w:p>
    <w:p w:rsidR="00574D53" w:rsidRPr="00543B0F" w:rsidRDefault="00574D53" w:rsidP="00574D53">
      <w:pPr>
        <w:spacing w:after="0" w:line="240" w:lineRule="auto"/>
        <w:rPr>
          <w:rFonts w:ascii="Times New Roman" w:hAnsi="Times New Roman"/>
          <w:b/>
          <w:bCs/>
          <w:i/>
          <w:iCs/>
          <w:color w:val="221E1F"/>
          <w:sz w:val="23"/>
          <w:szCs w:val="23"/>
        </w:rPr>
      </w:pPr>
    </w:p>
    <w:p w:rsidR="00574D53" w:rsidRDefault="00574D53" w:rsidP="00574D53">
      <w:pPr>
        <w:pBdr>
          <w:top w:val="single" w:sz="4" w:space="8" w:color="auto"/>
          <w:left w:val="single" w:sz="4" w:space="8" w:color="auto"/>
          <w:bottom w:val="single" w:sz="4" w:space="8" w:color="auto"/>
          <w:right w:val="single" w:sz="4" w:space="8" w:color="auto"/>
        </w:pBdr>
        <w:spacing w:after="0"/>
        <w:ind w:left="550" w:right="1106"/>
        <w:jc w:val="both"/>
        <w:rPr>
          <w:rFonts w:ascii="DGBMM J+ Times" w:hAnsi="DGBMM J+ Times" w:cs="DGBMM J+ Times"/>
          <w:bCs/>
          <w:iCs/>
          <w:color w:val="221E1F"/>
          <w:sz w:val="24"/>
          <w:szCs w:val="24"/>
        </w:rPr>
      </w:pPr>
      <w:r>
        <w:rPr>
          <w:rFonts w:ascii="DGBMM J+ Times" w:hAnsi="DGBMM J+ Times" w:cs="DGBMM J+ Times"/>
          <w:b/>
          <w:bCs/>
          <w:iCs/>
          <w:color w:val="221E1F"/>
          <w:sz w:val="24"/>
          <w:szCs w:val="24"/>
        </w:rPr>
        <w:t xml:space="preserve">LONDON – </w:t>
      </w:r>
      <w:r>
        <w:rPr>
          <w:rFonts w:ascii="DGBMM J+ Times" w:hAnsi="DGBMM J+ Times" w:cs="DGBMM J+ Times"/>
          <w:bCs/>
          <w:iCs/>
          <w:color w:val="221E1F"/>
          <w:sz w:val="24"/>
          <w:szCs w:val="24"/>
        </w:rPr>
        <w:t xml:space="preserve">The </w:t>
      </w:r>
      <w:r>
        <w:rPr>
          <w:rFonts w:ascii="DGBMM J+ Times" w:hAnsi="DGBMM J+ Times" w:cs="DGBMM J+ Times"/>
          <w:bCs/>
          <w:i/>
          <w:iCs/>
          <w:color w:val="221E1F"/>
          <w:sz w:val="24"/>
          <w:szCs w:val="24"/>
        </w:rPr>
        <w:t>Daily News</w:t>
      </w:r>
      <w:r>
        <w:rPr>
          <w:rFonts w:ascii="DGBMM J+ Times" w:hAnsi="DGBMM J+ Times" w:cs="DGBMM J+ Times"/>
          <w:bCs/>
          <w:iCs/>
          <w:color w:val="221E1F"/>
          <w:sz w:val="24"/>
          <w:szCs w:val="24"/>
        </w:rPr>
        <w:t xml:space="preserve"> publishes a letter from an officer in the Queen’s Westminster Rifles describing an extraordinary Christmas truce:</w:t>
      </w:r>
    </w:p>
    <w:p w:rsidR="00574D53" w:rsidRDefault="00574D53" w:rsidP="00574D53">
      <w:pPr>
        <w:pBdr>
          <w:top w:val="single" w:sz="4" w:space="8" w:color="auto"/>
          <w:left w:val="single" w:sz="4" w:space="8" w:color="auto"/>
          <w:bottom w:val="single" w:sz="4" w:space="8" w:color="auto"/>
          <w:right w:val="single" w:sz="4" w:space="8" w:color="auto"/>
        </w:pBdr>
        <w:spacing w:after="0"/>
        <w:ind w:left="550" w:right="1106"/>
        <w:jc w:val="both"/>
        <w:rPr>
          <w:rFonts w:ascii="DGBMM J+ Times" w:hAnsi="DGBMM J+ Times" w:cs="DGBMM J+ Times"/>
          <w:bCs/>
          <w:iCs/>
          <w:color w:val="221E1F"/>
          <w:sz w:val="24"/>
          <w:szCs w:val="24"/>
        </w:rPr>
      </w:pPr>
    </w:p>
    <w:p w:rsidR="00574D53" w:rsidRDefault="00574D53" w:rsidP="00574D53">
      <w:pPr>
        <w:pBdr>
          <w:top w:val="single" w:sz="4" w:space="8" w:color="auto"/>
          <w:left w:val="single" w:sz="4" w:space="8" w:color="auto"/>
          <w:bottom w:val="single" w:sz="4" w:space="8" w:color="auto"/>
          <w:right w:val="single" w:sz="4" w:space="8" w:color="auto"/>
        </w:pBdr>
        <w:spacing w:after="0"/>
        <w:ind w:left="550" w:right="1106"/>
        <w:jc w:val="both"/>
        <w:rPr>
          <w:rFonts w:ascii="DGBMM J+ Times" w:hAnsi="DGBMM J+ Times" w:cs="DGBMM J+ Times"/>
          <w:bCs/>
          <w:iCs/>
          <w:color w:val="221E1F"/>
          <w:sz w:val="24"/>
          <w:szCs w:val="24"/>
        </w:rPr>
      </w:pPr>
      <w:r>
        <w:rPr>
          <w:rFonts w:ascii="DGBMM J+ Times" w:hAnsi="DGBMM J+ Times" w:cs="DGBMM J+ Times"/>
          <w:bCs/>
          <w:iCs/>
          <w:color w:val="221E1F"/>
          <w:sz w:val="24"/>
          <w:szCs w:val="24"/>
        </w:rPr>
        <w:t>“…Many of our chaps walked out and met the Germans between the lines. I went over in the afternoon and was photographed in a group of English and German mixed. We exchanged souvenirs: the Germans opposite us were awfully decent fellows – Saxons, intelligent, respectable looking men. I had quite a decent talk with three or four and have two names and addresses in my note-book.</w:t>
      </w:r>
    </w:p>
    <w:p w:rsidR="00574D53" w:rsidRDefault="00574D53" w:rsidP="00574D53">
      <w:pPr>
        <w:pBdr>
          <w:top w:val="single" w:sz="4" w:space="8" w:color="auto"/>
          <w:left w:val="single" w:sz="4" w:space="8" w:color="auto"/>
          <w:bottom w:val="single" w:sz="4" w:space="8" w:color="auto"/>
          <w:right w:val="single" w:sz="4" w:space="8" w:color="auto"/>
        </w:pBdr>
        <w:spacing w:after="0"/>
        <w:ind w:left="550" w:right="1106"/>
        <w:jc w:val="both"/>
        <w:rPr>
          <w:rFonts w:ascii="DGBMM J+ Times" w:hAnsi="DGBMM J+ Times" w:cs="DGBMM J+ Times"/>
          <w:bCs/>
          <w:iCs/>
          <w:color w:val="221E1F"/>
          <w:sz w:val="24"/>
          <w:szCs w:val="24"/>
        </w:rPr>
      </w:pPr>
      <w:r>
        <w:rPr>
          <w:rFonts w:ascii="DGBMM J+ Times" w:hAnsi="DGBMM J+ Times" w:cs="DGBMM J+ Times"/>
          <w:bCs/>
          <w:iCs/>
          <w:color w:val="221E1F"/>
          <w:sz w:val="24"/>
          <w:szCs w:val="24"/>
        </w:rPr>
        <w:t>“It was the strangest scene you could imagine – going out unarmed to meet our enemies, also unarmed. After our talk I really think a lot of our newspaper reports must be horribly exaggerated. Of course, these men were Saxons – not Prussians.</w:t>
      </w:r>
    </w:p>
    <w:p w:rsidR="00574D53" w:rsidRPr="00377F6B" w:rsidRDefault="00574D53" w:rsidP="00574D53">
      <w:pPr>
        <w:spacing w:after="0"/>
        <w:rPr>
          <w:rFonts w:ascii="Times New Roman" w:hAnsi="Times New Roman"/>
          <w:bCs/>
          <w:iCs/>
          <w:color w:val="221E1F"/>
          <w:sz w:val="24"/>
          <w:szCs w:val="24"/>
        </w:rPr>
      </w:pPr>
    </w:p>
    <w:p w:rsidR="00574D53" w:rsidRDefault="00574D53" w:rsidP="00574D53">
      <w:pPr>
        <w:spacing w:after="0" w:line="240" w:lineRule="auto"/>
        <w:rPr>
          <w:rFonts w:ascii="Times New Roman" w:hAnsi="Times New Roman"/>
          <w:b/>
          <w:bCs/>
          <w:iCs/>
          <w:color w:val="221E1F"/>
          <w:sz w:val="24"/>
          <w:szCs w:val="24"/>
        </w:rPr>
      </w:pPr>
      <w:r>
        <w:rPr>
          <w:rFonts w:ascii="Times New Roman" w:hAnsi="Times New Roman"/>
          <w:b/>
          <w:bCs/>
          <w:iCs/>
          <w:color w:val="221E1F"/>
          <w:sz w:val="24"/>
          <w:szCs w:val="24"/>
        </w:rPr>
        <w:br w:type="page"/>
      </w:r>
    </w:p>
    <w:p w:rsidR="00574D53" w:rsidRPr="00377F6B" w:rsidRDefault="00574D53" w:rsidP="00574D53">
      <w:pPr>
        <w:spacing w:after="0" w:line="240" w:lineRule="auto"/>
        <w:rPr>
          <w:rFonts w:ascii="Times New Roman" w:hAnsi="Times New Roman"/>
          <w:b/>
          <w:bCs/>
          <w:i/>
          <w:iCs/>
          <w:color w:val="221E1F"/>
          <w:sz w:val="24"/>
          <w:szCs w:val="24"/>
        </w:rPr>
      </w:pPr>
      <w:r w:rsidRPr="00377F6B">
        <w:rPr>
          <w:rFonts w:ascii="Times New Roman" w:hAnsi="Times New Roman"/>
          <w:b/>
          <w:bCs/>
          <w:iCs/>
          <w:color w:val="221E1F"/>
          <w:sz w:val="24"/>
          <w:szCs w:val="24"/>
        </w:rPr>
        <w:t xml:space="preserve">Source </w:t>
      </w:r>
      <w:r w:rsidRPr="00377F6B">
        <w:rPr>
          <w:rFonts w:ascii="Times New Roman" w:hAnsi="Times New Roman"/>
          <w:b/>
          <w:bCs/>
          <w:i/>
          <w:iCs/>
          <w:color w:val="221E1F"/>
          <w:sz w:val="24"/>
          <w:szCs w:val="24"/>
        </w:rPr>
        <w:t>C</w:t>
      </w:r>
    </w:p>
    <w:p w:rsidR="00574D53" w:rsidRDefault="00574D53" w:rsidP="00574D53">
      <w:pPr>
        <w:spacing w:after="0" w:line="240" w:lineRule="auto"/>
        <w:rPr>
          <w:rFonts w:ascii="Times New Roman" w:hAnsi="Times New Roman"/>
          <w:b/>
          <w:bCs/>
          <w:i/>
          <w:iCs/>
          <w:color w:val="221E1F"/>
          <w:sz w:val="24"/>
          <w:szCs w:val="24"/>
        </w:rPr>
      </w:pPr>
    </w:p>
    <w:p w:rsidR="00574D53" w:rsidRPr="00E96427" w:rsidRDefault="00574D53" w:rsidP="00574D53">
      <w:pPr>
        <w:spacing w:after="0" w:line="240" w:lineRule="auto"/>
        <w:rPr>
          <w:rFonts w:ascii="Times New Roman" w:hAnsi="Times New Roman"/>
          <w:bCs/>
          <w:i/>
          <w:iCs/>
          <w:color w:val="221E1F"/>
          <w:sz w:val="24"/>
          <w:szCs w:val="24"/>
        </w:rPr>
      </w:pPr>
      <w:r>
        <w:rPr>
          <w:rFonts w:ascii="Times New Roman" w:hAnsi="Times New Roman"/>
          <w:sz w:val="24"/>
          <w:szCs w:val="24"/>
        </w:rPr>
        <w:t>Extract from Lt. Col. N. Fraser-</w:t>
      </w:r>
      <w:proofErr w:type="spellStart"/>
      <w:r>
        <w:rPr>
          <w:rFonts w:ascii="Times New Roman" w:hAnsi="Times New Roman"/>
          <w:sz w:val="24"/>
          <w:szCs w:val="24"/>
        </w:rPr>
        <w:t>Tytler’s</w:t>
      </w:r>
      <w:proofErr w:type="spellEnd"/>
      <w:r w:rsidRPr="007270AB">
        <w:rPr>
          <w:rFonts w:ascii="Times New Roman" w:hAnsi="Times New Roman"/>
          <w:i/>
          <w:sz w:val="24"/>
          <w:szCs w:val="24"/>
        </w:rPr>
        <w:t xml:space="preserve"> Field G</w:t>
      </w:r>
      <w:r>
        <w:rPr>
          <w:rFonts w:ascii="Times New Roman" w:hAnsi="Times New Roman"/>
          <w:i/>
          <w:sz w:val="24"/>
          <w:szCs w:val="24"/>
        </w:rPr>
        <w:t>uns in France</w:t>
      </w:r>
      <w:r w:rsidRPr="00E96427">
        <w:rPr>
          <w:rFonts w:ascii="Times New Roman" w:hAnsi="Times New Roman"/>
          <w:sz w:val="24"/>
          <w:szCs w:val="24"/>
        </w:rPr>
        <w:t>, (a series of letters to his father) Brighton, 1922</w:t>
      </w:r>
    </w:p>
    <w:p w:rsidR="00574D53" w:rsidRPr="00E96427" w:rsidRDefault="00574D53" w:rsidP="00574D53">
      <w:pPr>
        <w:spacing w:after="0" w:line="240" w:lineRule="auto"/>
        <w:rPr>
          <w:rFonts w:ascii="Times New Roman" w:hAnsi="Times New Roman"/>
          <w:sz w:val="24"/>
          <w:szCs w:val="24"/>
        </w:rPr>
      </w:pPr>
    </w:p>
    <w:p w:rsidR="00574D53" w:rsidRPr="00E96427" w:rsidRDefault="00574D53" w:rsidP="00607EB3">
      <w:pPr>
        <w:pBdr>
          <w:top w:val="single" w:sz="4" w:space="8" w:color="auto"/>
          <w:left w:val="single" w:sz="4" w:space="8" w:color="auto"/>
          <w:bottom w:val="single" w:sz="4" w:space="8" w:color="auto"/>
          <w:right w:val="single" w:sz="4" w:space="8" w:color="auto"/>
        </w:pBdr>
        <w:spacing w:after="0"/>
        <w:ind w:left="440" w:right="886"/>
        <w:jc w:val="both"/>
        <w:rPr>
          <w:rFonts w:ascii="Times New Roman" w:hAnsi="Times New Roman"/>
          <w:sz w:val="24"/>
          <w:szCs w:val="24"/>
        </w:rPr>
      </w:pPr>
      <w:r w:rsidRPr="00E96427">
        <w:rPr>
          <w:rFonts w:ascii="Times New Roman" w:hAnsi="Times New Roman"/>
          <w:sz w:val="24"/>
          <w:szCs w:val="24"/>
        </w:rPr>
        <w:t>We had a gorgeous killing yesterday. McDonald saw 30 men go into a barn, which we had already accurately registered. We fired one salvo; one shell went right through the roof and blew out the door from the insides…We then tried the old trick of waiting for 15 minutes, which allows time for people to gather round the scene of the shelling…after which we opened fire…and fired fast for 2 minutes. One comes across only too many people who quite forget that the essence of war is to kill.</w:t>
      </w:r>
    </w:p>
    <w:p w:rsidR="00574D53" w:rsidRDefault="00574D53" w:rsidP="00574D53">
      <w:pPr>
        <w:spacing w:after="0"/>
      </w:pPr>
    </w:p>
    <w:p w:rsidR="00574D53" w:rsidRDefault="00574D53" w:rsidP="00574D53">
      <w:pPr>
        <w:spacing w:after="0"/>
        <w:rPr>
          <w:rFonts w:ascii="DGBMM J+ Times" w:hAnsi="DGBMM J+ Times" w:cs="DGBMM J+ Times"/>
          <w:b/>
          <w:bCs/>
          <w:iCs/>
          <w:color w:val="221E1F"/>
          <w:sz w:val="23"/>
          <w:szCs w:val="23"/>
        </w:rPr>
      </w:pPr>
    </w:p>
    <w:p w:rsidR="00574D53" w:rsidRDefault="00574D53" w:rsidP="00574D53">
      <w:pPr>
        <w:spacing w:after="0" w:line="240" w:lineRule="auto"/>
        <w:rPr>
          <w:rFonts w:ascii="DGBMM J+ Times" w:hAnsi="DGBMM J+ Times" w:cs="DGBMM J+ Times"/>
          <w:b/>
          <w:bCs/>
          <w:i/>
          <w:iCs/>
          <w:color w:val="221E1F"/>
          <w:sz w:val="23"/>
          <w:szCs w:val="23"/>
        </w:rPr>
      </w:pPr>
      <w:r w:rsidRPr="0030153C">
        <w:rPr>
          <w:rFonts w:ascii="DGBMM J+ Times" w:hAnsi="DGBMM J+ Times" w:cs="DGBMM J+ Times"/>
          <w:b/>
          <w:bCs/>
          <w:iCs/>
          <w:color w:val="221E1F"/>
          <w:sz w:val="23"/>
          <w:szCs w:val="23"/>
        </w:rPr>
        <w:t xml:space="preserve">Source </w:t>
      </w:r>
      <w:r>
        <w:rPr>
          <w:rFonts w:ascii="DGBMM J+ Times" w:hAnsi="DGBMM J+ Times" w:cs="DGBMM J+ Times"/>
          <w:b/>
          <w:bCs/>
          <w:i/>
          <w:iCs/>
          <w:color w:val="221E1F"/>
          <w:sz w:val="23"/>
          <w:szCs w:val="23"/>
        </w:rPr>
        <w:t>D</w:t>
      </w:r>
    </w:p>
    <w:p w:rsidR="00574D53" w:rsidRDefault="00574D53" w:rsidP="00574D53">
      <w:pPr>
        <w:spacing w:after="0" w:line="240" w:lineRule="auto"/>
        <w:rPr>
          <w:rFonts w:ascii="Times New Roman" w:hAnsi="Times New Roman"/>
          <w:bCs/>
          <w:iCs/>
          <w:color w:val="221E1F"/>
          <w:sz w:val="24"/>
          <w:szCs w:val="24"/>
        </w:rPr>
      </w:pPr>
    </w:p>
    <w:p w:rsidR="00574D53" w:rsidRPr="00D25C48" w:rsidRDefault="00574D53" w:rsidP="00574D53">
      <w:pPr>
        <w:spacing w:after="0" w:line="240" w:lineRule="auto"/>
        <w:rPr>
          <w:rFonts w:ascii="Times New Roman" w:hAnsi="Times New Roman"/>
          <w:bCs/>
          <w:iCs/>
          <w:color w:val="221E1F"/>
          <w:sz w:val="24"/>
          <w:szCs w:val="24"/>
        </w:rPr>
      </w:pPr>
      <w:r>
        <w:rPr>
          <w:rFonts w:ascii="Times New Roman" w:hAnsi="Times New Roman"/>
          <w:bCs/>
          <w:iCs/>
          <w:color w:val="221E1F"/>
          <w:sz w:val="24"/>
          <w:szCs w:val="24"/>
        </w:rPr>
        <w:t>The cost of war by nation for direct war expenses to the spring of 1919</w:t>
      </w:r>
    </w:p>
    <w:p w:rsidR="00574D53" w:rsidRDefault="00574D53" w:rsidP="00574D53">
      <w:pPr>
        <w:spacing w:after="0"/>
        <w:rPr>
          <w:rFonts w:ascii="DGBMM J+ Times" w:hAnsi="DGBMM J+ Times" w:cs="DGBMM J+ Times"/>
          <w:bCs/>
          <w:iCs/>
          <w:color w:val="221E1F"/>
          <w:sz w:val="23"/>
          <w:szCs w:val="23"/>
        </w:rPr>
      </w:pPr>
    </w:p>
    <w:p w:rsidR="00574D53" w:rsidRDefault="00574D53" w:rsidP="00574D53">
      <w:pPr>
        <w:spacing w:after="0" w:line="240" w:lineRule="auto"/>
        <w:rPr>
          <w:rFonts w:ascii="Times New Roman" w:hAnsi="Times New Roman"/>
          <w:b/>
          <w:sz w:val="24"/>
          <w:szCs w:val="24"/>
        </w:rPr>
      </w:pPr>
      <w:r>
        <w:rPr>
          <w:rFonts w:ascii="Times New Roman" w:hAnsi="Times New Roman"/>
          <w:b/>
          <w:noProof/>
          <w:sz w:val="24"/>
          <w:szCs w:val="24"/>
          <w:lang w:eastAsia="en-AU"/>
        </w:rPr>
        <w:drawing>
          <wp:anchor distT="0" distB="0" distL="114300" distR="114300" simplePos="0" relativeHeight="251687424" behindDoc="0" locked="0" layoutInCell="1" allowOverlap="1">
            <wp:simplePos x="0" y="0"/>
            <wp:positionH relativeFrom="column">
              <wp:posOffset>-289560</wp:posOffset>
            </wp:positionH>
            <wp:positionV relativeFrom="paragraph">
              <wp:posOffset>160655</wp:posOffset>
            </wp:positionV>
            <wp:extent cx="6546156" cy="5220586"/>
            <wp:effectExtent l="19050" t="0" r="7044"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6546156" cy="5220586"/>
                    </a:xfrm>
                    <a:prstGeom prst="rect">
                      <a:avLst/>
                    </a:prstGeom>
                    <a:noFill/>
                  </pic:spPr>
                </pic:pic>
              </a:graphicData>
            </a:graphic>
          </wp:anchor>
        </w:drawing>
      </w:r>
      <w:r>
        <w:rPr>
          <w:rFonts w:ascii="Times New Roman" w:hAnsi="Times New Roman"/>
          <w:b/>
          <w:sz w:val="24"/>
          <w:szCs w:val="24"/>
        </w:rPr>
        <w:br w:type="page"/>
      </w:r>
    </w:p>
    <w:p w:rsidR="00574D53" w:rsidRDefault="00574D53" w:rsidP="00574D53">
      <w:pPr>
        <w:spacing w:after="0" w:line="240" w:lineRule="auto"/>
        <w:rPr>
          <w:rFonts w:ascii="Times New Roman" w:hAnsi="Times New Roman"/>
          <w:b/>
          <w:i/>
          <w:sz w:val="24"/>
          <w:szCs w:val="24"/>
        </w:rPr>
      </w:pPr>
      <w:r>
        <w:rPr>
          <w:rFonts w:ascii="Times New Roman" w:hAnsi="Times New Roman"/>
          <w:b/>
          <w:noProof/>
          <w:sz w:val="24"/>
          <w:szCs w:val="24"/>
          <w:lang w:eastAsia="en-AU"/>
        </w:rPr>
        <w:drawing>
          <wp:anchor distT="0" distB="0" distL="114300" distR="114300" simplePos="0" relativeHeight="251685376" behindDoc="1" locked="0" layoutInCell="1" allowOverlap="1">
            <wp:simplePos x="0" y="0"/>
            <wp:positionH relativeFrom="column">
              <wp:posOffset>2324100</wp:posOffset>
            </wp:positionH>
            <wp:positionV relativeFrom="paragraph">
              <wp:posOffset>-1270</wp:posOffset>
            </wp:positionV>
            <wp:extent cx="3484880" cy="5393690"/>
            <wp:effectExtent l="190500" t="152400" r="172720" b="130810"/>
            <wp:wrapTight wrapText="bothSides">
              <wp:wrapPolygon edited="0">
                <wp:start x="0" y="-610"/>
                <wp:lineTo x="-708" y="-381"/>
                <wp:lineTo x="-1181" y="76"/>
                <wp:lineTo x="-1181" y="21361"/>
                <wp:lineTo x="-236" y="22124"/>
                <wp:lineTo x="0" y="22124"/>
                <wp:lineTo x="21490" y="22124"/>
                <wp:lineTo x="21726" y="22124"/>
                <wp:lineTo x="22671" y="21514"/>
                <wp:lineTo x="22671" y="229"/>
                <wp:lineTo x="22080" y="-458"/>
                <wp:lineTo x="21490" y="-610"/>
                <wp:lineTo x="0" y="-610"/>
              </wp:wrapPolygon>
            </wp:wrapTight>
            <wp:docPr id="3" name="Picture 3" descr="godspeedthep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speedtheplough"/>
                    <pic:cNvPicPr>
                      <a:picLocks noChangeAspect="1" noChangeArrowheads="1"/>
                    </pic:cNvPicPr>
                  </pic:nvPicPr>
                  <pic:blipFill>
                    <a:blip r:embed="rId12">
                      <a:lum bright="20000" contrast="10000"/>
                    </a:blip>
                    <a:srcRect/>
                    <a:stretch>
                      <a:fillRect/>
                    </a:stretch>
                  </pic:blipFill>
                  <pic:spPr bwMode="auto">
                    <a:xfrm>
                      <a:off x="0" y="0"/>
                      <a:ext cx="3484880" cy="539369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b/>
          <w:sz w:val="24"/>
          <w:szCs w:val="24"/>
        </w:rPr>
        <w:t xml:space="preserve">Source </w:t>
      </w:r>
      <w:r>
        <w:rPr>
          <w:rFonts w:ascii="Times New Roman" w:hAnsi="Times New Roman"/>
          <w:b/>
          <w:i/>
          <w:sz w:val="24"/>
          <w:szCs w:val="24"/>
        </w:rPr>
        <w:t>E</w:t>
      </w:r>
    </w:p>
    <w:p w:rsidR="00574D53" w:rsidRDefault="00574D53" w:rsidP="00574D53">
      <w:pPr>
        <w:spacing w:after="0" w:line="240" w:lineRule="auto"/>
        <w:rPr>
          <w:rFonts w:ascii="DGBMM J+ Times" w:hAnsi="DGBMM J+ Times" w:cs="DGBMM J+ Times"/>
          <w:bCs/>
          <w:iCs/>
          <w:color w:val="221E1F"/>
          <w:sz w:val="23"/>
          <w:szCs w:val="23"/>
        </w:rPr>
      </w:pPr>
    </w:p>
    <w:p w:rsidR="00574D53" w:rsidRPr="003F6AE7" w:rsidRDefault="00574D53" w:rsidP="00574D53">
      <w:pPr>
        <w:spacing w:after="0" w:line="240" w:lineRule="auto"/>
        <w:rPr>
          <w:rFonts w:ascii="Times New Roman" w:hAnsi="Times New Roman"/>
          <w:sz w:val="24"/>
          <w:szCs w:val="24"/>
        </w:rPr>
      </w:pPr>
      <w:r>
        <w:rPr>
          <w:rFonts w:ascii="Times New Roman" w:hAnsi="Times New Roman"/>
          <w:sz w:val="24"/>
          <w:szCs w:val="24"/>
        </w:rPr>
        <w:t>1917</w:t>
      </w:r>
      <w:r w:rsidRPr="003F6AE7">
        <w:rPr>
          <w:rFonts w:ascii="Times New Roman" w:hAnsi="Times New Roman"/>
          <w:sz w:val="24"/>
          <w:szCs w:val="24"/>
        </w:rPr>
        <w:t xml:space="preserve"> British recruitment poster for the Women’s Land Army</w:t>
      </w:r>
    </w:p>
    <w:p w:rsidR="00574D53" w:rsidRPr="00F13E97" w:rsidRDefault="00574D53" w:rsidP="00574D53">
      <w:pPr>
        <w:spacing w:after="0" w:line="240" w:lineRule="auto"/>
        <w:rPr>
          <w:rFonts w:ascii="DGBMM J+ Times" w:hAnsi="DGBMM J+ Times" w:cs="DGBMM J+ Times"/>
          <w:bCs/>
          <w:iCs/>
          <w:color w:val="221E1F"/>
          <w:sz w:val="23"/>
          <w:szCs w:val="23"/>
        </w:rPr>
      </w:pPr>
    </w:p>
    <w:p w:rsidR="00574D53" w:rsidRPr="00A66D88" w:rsidRDefault="00574D53" w:rsidP="00574D53"/>
    <w:p w:rsidR="00574D53" w:rsidRPr="006E145E" w:rsidRDefault="00574D53" w:rsidP="00574D53">
      <w:pPr>
        <w:spacing w:after="0"/>
        <w:rPr>
          <w:rFonts w:ascii="Times New Roman" w:eastAsia="Times New Roman" w:hAnsi="Times New Roman"/>
          <w:b/>
          <w:bCs/>
          <w:color w:val="333333"/>
          <w:sz w:val="24"/>
          <w:szCs w:val="24"/>
          <w:lang w:eastAsia="en-AU"/>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sz w:val="24"/>
          <w:szCs w:val="24"/>
        </w:rPr>
      </w:pPr>
    </w:p>
    <w:p w:rsidR="00574D53" w:rsidRDefault="00574D53" w:rsidP="00574D53">
      <w:pPr>
        <w:spacing w:after="0" w:line="240" w:lineRule="auto"/>
        <w:rPr>
          <w:rFonts w:ascii="Times New Roman" w:hAnsi="Times New Roman"/>
          <w:b/>
          <w:i/>
          <w:sz w:val="24"/>
          <w:szCs w:val="24"/>
        </w:rPr>
      </w:pPr>
      <w:r w:rsidRPr="006E145E">
        <w:rPr>
          <w:rFonts w:ascii="Times New Roman" w:hAnsi="Times New Roman"/>
          <w:b/>
          <w:sz w:val="24"/>
          <w:szCs w:val="24"/>
        </w:rPr>
        <w:t xml:space="preserve">Source </w:t>
      </w:r>
      <w:r w:rsidRPr="006E145E">
        <w:rPr>
          <w:rFonts w:ascii="Times New Roman" w:hAnsi="Times New Roman"/>
          <w:b/>
          <w:i/>
          <w:sz w:val="24"/>
          <w:szCs w:val="24"/>
        </w:rPr>
        <w:t>F</w:t>
      </w:r>
    </w:p>
    <w:p w:rsidR="00574D53" w:rsidRPr="003F6AE7" w:rsidRDefault="00574D53" w:rsidP="00574D53">
      <w:pPr>
        <w:spacing w:after="0" w:line="240" w:lineRule="auto"/>
        <w:rPr>
          <w:rFonts w:ascii="Times New Roman" w:hAnsi="Times New Roman"/>
          <w:sz w:val="24"/>
          <w:szCs w:val="24"/>
        </w:rPr>
      </w:pPr>
    </w:p>
    <w:p w:rsidR="00574D53" w:rsidRDefault="00574D53" w:rsidP="00574D53">
      <w:pPr>
        <w:spacing w:after="0" w:line="240" w:lineRule="auto"/>
        <w:rPr>
          <w:rFonts w:ascii="Times New Roman" w:hAnsi="Times New Roman"/>
          <w:sz w:val="24"/>
          <w:szCs w:val="24"/>
        </w:rPr>
      </w:pPr>
      <w:r>
        <w:rPr>
          <w:rFonts w:ascii="Times New Roman" w:hAnsi="Times New Roman"/>
          <w:sz w:val="24"/>
          <w:szCs w:val="24"/>
        </w:rPr>
        <w:t>Extract from N.P. Howard where he comments on the</w:t>
      </w:r>
      <w:r w:rsidRPr="003F6AE7">
        <w:t xml:space="preserve"> </w:t>
      </w:r>
      <w:r w:rsidRPr="003F6AE7">
        <w:rPr>
          <w:rFonts w:ascii="Times New Roman" w:hAnsi="Times New Roman"/>
          <w:sz w:val="24"/>
          <w:szCs w:val="24"/>
        </w:rPr>
        <w:t>German Home Front</w:t>
      </w:r>
      <w:r>
        <w:rPr>
          <w:rFonts w:ascii="Times New Roman" w:hAnsi="Times New Roman"/>
          <w:sz w:val="24"/>
          <w:szCs w:val="24"/>
        </w:rPr>
        <w:t xml:space="preserve"> in</w:t>
      </w:r>
      <w:r w:rsidRPr="003F6AE7">
        <w:rPr>
          <w:rFonts w:ascii="Times New Roman" w:hAnsi="Times New Roman"/>
          <w:sz w:val="24"/>
          <w:szCs w:val="24"/>
        </w:rPr>
        <w:t xml:space="preserve"> WWI</w:t>
      </w:r>
      <w:r>
        <w:rPr>
          <w:rFonts w:ascii="Times New Roman" w:hAnsi="Times New Roman"/>
          <w:sz w:val="24"/>
          <w:szCs w:val="24"/>
        </w:rPr>
        <w:t xml:space="preserve"> </w:t>
      </w:r>
    </w:p>
    <w:p w:rsidR="00574D53" w:rsidRPr="003F6AE7" w:rsidRDefault="00574D53" w:rsidP="00574D53">
      <w:pPr>
        <w:spacing w:after="0" w:line="240" w:lineRule="auto"/>
        <w:rPr>
          <w:rFonts w:ascii="Times New Roman" w:hAnsi="Times New Roman"/>
          <w:sz w:val="24"/>
          <w:szCs w:val="24"/>
        </w:rPr>
      </w:pPr>
    </w:p>
    <w:p w:rsidR="00574D53" w:rsidRDefault="00574D53" w:rsidP="00574D53">
      <w:pPr>
        <w:pBdr>
          <w:top w:val="single" w:sz="4" w:space="4" w:color="auto"/>
          <w:left w:val="single" w:sz="4" w:space="8" w:color="auto"/>
          <w:bottom w:val="single" w:sz="4" w:space="4" w:color="auto"/>
          <w:right w:val="single" w:sz="4" w:space="8" w:color="auto"/>
        </w:pBdr>
        <w:spacing w:after="0"/>
        <w:jc w:val="both"/>
        <w:rPr>
          <w:rFonts w:ascii="Times New Roman" w:hAnsi="Times New Roman"/>
          <w:sz w:val="24"/>
          <w:szCs w:val="24"/>
        </w:rPr>
      </w:pPr>
      <w:r w:rsidRPr="003F6AE7">
        <w:rPr>
          <w:rFonts w:ascii="Times New Roman" w:hAnsi="Times New Roman"/>
          <w:sz w:val="24"/>
          <w:szCs w:val="24"/>
        </w:rPr>
        <w:t xml:space="preserve">In response to the blockade before the cease-fire, German measures had ranged from all-out submarine warfare to food rationing, and the plundering* of occupied territories. These only added to the hardships of civilians. The failures of the rationing system deepened social inequalities in Germany by the end of the shooting war. It operated in favour of the rural, self-supplying population and the army and to the ultimate disadvantage of town and city consumers…A significant proportion of milk, butter and cheese and from one-third to a half of meat, eggs and fruit were distributed through the black markets at insane prices that reached up to </w:t>
      </w:r>
      <w:proofErr w:type="gramStart"/>
      <w:r w:rsidRPr="003F6AE7">
        <w:rPr>
          <w:rFonts w:ascii="Times New Roman" w:hAnsi="Times New Roman"/>
          <w:sz w:val="24"/>
          <w:szCs w:val="24"/>
        </w:rPr>
        <w:t>ten-times</w:t>
      </w:r>
      <w:proofErr w:type="gramEnd"/>
      <w:r w:rsidRPr="003F6AE7">
        <w:rPr>
          <w:rFonts w:ascii="Times New Roman" w:hAnsi="Times New Roman"/>
          <w:sz w:val="24"/>
          <w:szCs w:val="24"/>
        </w:rPr>
        <w:t xml:space="preserve"> pre-war price levels. The effects of the blockade on the poor were accentuated* by inequalities in incomes that contributed to the grossly unequal food consumption.</w:t>
      </w:r>
    </w:p>
    <w:p w:rsidR="00574D53" w:rsidRDefault="00574D53" w:rsidP="00574D53">
      <w:pPr>
        <w:pBdr>
          <w:top w:val="single" w:sz="4" w:space="4" w:color="auto"/>
          <w:left w:val="single" w:sz="4" w:space="8" w:color="auto"/>
          <w:bottom w:val="single" w:sz="4" w:space="4" w:color="auto"/>
          <w:right w:val="single" w:sz="4" w:space="8" w:color="auto"/>
        </w:pBdr>
        <w:spacing w:after="0" w:line="240" w:lineRule="auto"/>
        <w:jc w:val="both"/>
        <w:rPr>
          <w:rFonts w:ascii="Times New Roman" w:hAnsi="Times New Roman"/>
          <w:sz w:val="24"/>
          <w:szCs w:val="24"/>
        </w:rPr>
      </w:pPr>
    </w:p>
    <w:p w:rsidR="00574D53" w:rsidRPr="00377F6B" w:rsidRDefault="00574D53" w:rsidP="00574D53">
      <w:pPr>
        <w:pBdr>
          <w:top w:val="single" w:sz="4" w:space="4" w:color="auto"/>
          <w:left w:val="single" w:sz="4" w:space="8" w:color="auto"/>
          <w:bottom w:val="single" w:sz="4" w:space="4" w:color="auto"/>
          <w:right w:val="single" w:sz="4" w:space="8" w:color="auto"/>
        </w:pBdr>
        <w:spacing w:after="0" w:line="240" w:lineRule="auto"/>
        <w:rPr>
          <w:rFonts w:asciiTheme="majorHAnsi" w:hAnsiTheme="majorHAnsi" w:cstheme="majorHAnsi"/>
        </w:rPr>
      </w:pPr>
      <w:r w:rsidRPr="00377F6B">
        <w:rPr>
          <w:rFonts w:asciiTheme="majorHAnsi" w:hAnsiTheme="majorHAnsi" w:cstheme="majorHAnsi"/>
        </w:rPr>
        <w:t xml:space="preserve">* </w:t>
      </w:r>
      <w:r w:rsidRPr="00377F6B">
        <w:rPr>
          <w:rFonts w:asciiTheme="majorHAnsi" w:hAnsiTheme="majorHAnsi" w:cstheme="majorHAnsi"/>
          <w:i/>
        </w:rPr>
        <w:t>plundering</w:t>
      </w:r>
      <w:r w:rsidRPr="00377F6B">
        <w:rPr>
          <w:rFonts w:asciiTheme="majorHAnsi" w:hAnsiTheme="majorHAnsi" w:cstheme="majorHAnsi"/>
        </w:rPr>
        <w:t>: robbery</w:t>
      </w:r>
    </w:p>
    <w:p w:rsidR="00574D53" w:rsidRPr="00377F6B" w:rsidRDefault="00574D53" w:rsidP="00574D53">
      <w:pPr>
        <w:pBdr>
          <w:top w:val="single" w:sz="4" w:space="4" w:color="auto"/>
          <w:left w:val="single" w:sz="4" w:space="8" w:color="auto"/>
          <w:bottom w:val="single" w:sz="4" w:space="4" w:color="auto"/>
          <w:right w:val="single" w:sz="4" w:space="8" w:color="auto"/>
        </w:pBdr>
        <w:spacing w:after="0" w:line="240" w:lineRule="auto"/>
        <w:rPr>
          <w:rFonts w:asciiTheme="majorHAnsi" w:hAnsiTheme="majorHAnsi" w:cstheme="majorHAnsi"/>
        </w:rPr>
      </w:pPr>
      <w:r w:rsidRPr="00377F6B">
        <w:rPr>
          <w:rFonts w:asciiTheme="majorHAnsi" w:hAnsiTheme="majorHAnsi" w:cstheme="majorHAnsi"/>
        </w:rPr>
        <w:t xml:space="preserve">* </w:t>
      </w:r>
      <w:r w:rsidRPr="00377F6B">
        <w:rPr>
          <w:rFonts w:asciiTheme="majorHAnsi" w:hAnsiTheme="majorHAnsi" w:cstheme="majorHAnsi"/>
          <w:i/>
        </w:rPr>
        <w:t>accentuated</w:t>
      </w:r>
      <w:r w:rsidRPr="00377F6B">
        <w:rPr>
          <w:rFonts w:asciiTheme="majorHAnsi" w:hAnsiTheme="majorHAnsi" w:cstheme="majorHAnsi"/>
        </w:rPr>
        <w:t>: emphasised, highlighted</w:t>
      </w:r>
    </w:p>
    <w:p w:rsidR="00574D53" w:rsidRPr="00BC7DD9" w:rsidRDefault="00574D53" w:rsidP="00574D53">
      <w:pPr>
        <w:spacing w:after="0" w:line="240" w:lineRule="auto"/>
        <w:ind w:left="2166" w:right="-151"/>
        <w:jc w:val="right"/>
        <w:rPr>
          <w:rFonts w:ascii="Times New Roman" w:hAnsi="Times New Roman"/>
        </w:rPr>
      </w:pPr>
      <w:r w:rsidRPr="003F6AE7">
        <w:rPr>
          <w:rFonts w:asciiTheme="majorHAnsi" w:hAnsiTheme="majorHAnsi" w:cstheme="majorHAnsi"/>
        </w:rPr>
        <w:t>‘The Social and Political Consequences of the Allied Food Blockade of Germany 1918</w:t>
      </w:r>
      <w:r>
        <w:rPr>
          <w:rFonts w:asciiTheme="majorHAnsi" w:hAnsiTheme="majorHAnsi" w:cstheme="majorHAnsi"/>
        </w:rPr>
        <w:t xml:space="preserve">-19’ in German History, (1993) </w:t>
      </w:r>
      <w:r w:rsidRPr="003F6AE7">
        <w:rPr>
          <w:rFonts w:asciiTheme="majorHAnsi" w:hAnsiTheme="majorHAnsi" w:cstheme="majorHAnsi"/>
        </w:rPr>
        <w:t>Vol 11, Issue 2, pp162-3</w:t>
      </w:r>
    </w:p>
    <w:p w:rsidR="00574D53" w:rsidRDefault="00574D53" w:rsidP="004B2337">
      <w:pPr>
        <w:spacing w:after="0" w:line="240" w:lineRule="auto"/>
        <w:jc w:val="center"/>
        <w:sectPr w:rsidR="00574D53" w:rsidSect="00975309">
          <w:pgSz w:w="11906" w:h="16838"/>
          <w:pgMar w:top="1079" w:right="1236" w:bottom="719" w:left="1440" w:header="567" w:footer="567" w:gutter="0"/>
          <w:pgNumType w:start="1"/>
          <w:cols w:space="708"/>
          <w:titlePg/>
          <w:docGrid w:linePitch="360"/>
        </w:sectPr>
      </w:pPr>
    </w:p>
    <w:p w:rsidR="00574D53" w:rsidRPr="00574D53" w:rsidRDefault="00E67C5E" w:rsidP="00574D53">
      <w:pPr>
        <w:autoSpaceDE w:val="0"/>
        <w:autoSpaceDN w:val="0"/>
        <w:adjustRightInd w:val="0"/>
        <w:spacing w:after="68" w:line="360" w:lineRule="auto"/>
        <w:ind w:right="-164"/>
        <w:jc w:val="center"/>
        <w:rPr>
          <w:rFonts w:ascii="IENFO J+ Gill Sans" w:hAnsi="IENFO J+ Gill Sans" w:cs="IENFO J+ Gill Sans"/>
          <w:color w:val="221E1F"/>
          <w:sz w:val="28"/>
          <w:szCs w:val="28"/>
        </w:rPr>
      </w:pPr>
      <w:r>
        <w:rPr>
          <w:rFonts w:ascii="IENFO J+ Gill Sans" w:hAnsi="IENFO J+ Gill Sans" w:cs="IENFO J+ Gill Sans"/>
          <w:noProof/>
          <w:color w:val="221E1F"/>
          <w:sz w:val="28"/>
          <w:szCs w:val="28"/>
          <w:lang w:eastAsia="en-AU"/>
        </w:rPr>
        <w:pict>
          <v:group id="_x0000_s1099" style="position:absolute;left:0;text-align:left;margin-left:132pt;margin-top:-36pt;width:165pt;height:74.2pt;z-index:-251618816" coordorigin="842,1795" coordsize="5292,2506">
            <v:roundrect id="_x0000_s1100" style="position:absolute;left:842;top:1795;width:5292;height:2506" arcsize="10923f"/>
            <v:shape id="Picture 2" o:spid="_x0000_s1101" type="#_x0000_t75" style="position:absolute;left:1433;top:2132;width:4095;height:1758;visibility:visible" wrapcoords="-158 0 -158 21293 21642 21293 21642 0 -158 0">
              <v:imagedata r:id="rId13" o:title="TEC-logo"/>
            </v:shape>
          </v:group>
        </w:pict>
      </w:r>
    </w:p>
    <w:p w:rsidR="00574D53" w:rsidRPr="00574D53" w:rsidRDefault="00574D53" w:rsidP="00574D53">
      <w:pPr>
        <w:autoSpaceDE w:val="0"/>
        <w:autoSpaceDN w:val="0"/>
        <w:adjustRightInd w:val="0"/>
        <w:spacing w:after="0" w:line="240" w:lineRule="auto"/>
        <w:jc w:val="center"/>
        <w:rPr>
          <w:rFonts w:ascii="IENFO J+ Gill Sans" w:hAnsi="IENFO J+ Gill Sans" w:cs="IENFO J+ Gill Sans"/>
          <w:color w:val="221E1F"/>
          <w:sz w:val="16"/>
          <w:szCs w:val="16"/>
        </w:rPr>
      </w:pPr>
    </w:p>
    <w:p w:rsidR="00574D53" w:rsidRPr="00574D53" w:rsidRDefault="00574D53" w:rsidP="00574D53">
      <w:pPr>
        <w:autoSpaceDE w:val="0"/>
        <w:autoSpaceDN w:val="0"/>
        <w:adjustRightInd w:val="0"/>
        <w:spacing w:after="0" w:line="240" w:lineRule="auto"/>
        <w:jc w:val="center"/>
        <w:rPr>
          <w:rFonts w:ascii="IENFO J+ Gill Sans" w:hAnsi="IENFO J+ Gill Sans" w:cs="IENFO J+ Gill Sans"/>
          <w:color w:val="221E1F"/>
          <w:sz w:val="16"/>
          <w:szCs w:val="16"/>
        </w:rPr>
      </w:pPr>
    </w:p>
    <w:p w:rsidR="00574D53" w:rsidRPr="00574D53" w:rsidRDefault="00574D53" w:rsidP="00574D53">
      <w:pPr>
        <w:autoSpaceDE w:val="0"/>
        <w:autoSpaceDN w:val="0"/>
        <w:adjustRightInd w:val="0"/>
        <w:spacing w:after="0" w:line="240" w:lineRule="auto"/>
        <w:jc w:val="center"/>
        <w:rPr>
          <w:rFonts w:ascii="IENFO J+ Gill Sans" w:hAnsi="IENFO J+ Gill Sans" w:cs="IENFO J+ Gill Sans"/>
          <w:color w:val="221E1F"/>
          <w:sz w:val="32"/>
          <w:szCs w:val="32"/>
        </w:rPr>
      </w:pPr>
      <w:r w:rsidRPr="00574D53">
        <w:rPr>
          <w:rFonts w:ascii="IENFO J+ Gill Sans" w:hAnsi="IENFO J+ Gill Sans" w:cs="IENFO J+ Gill Sans"/>
          <w:color w:val="221E1F"/>
          <w:sz w:val="32"/>
          <w:szCs w:val="32"/>
        </w:rPr>
        <w:t>2012 Modern History HSC Trial Marking Guidelines</w:t>
      </w:r>
    </w:p>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p>
    <w:p w:rsidR="00574D53" w:rsidRPr="00574D53" w:rsidRDefault="00574D53" w:rsidP="00574D53">
      <w:pPr>
        <w:spacing w:after="0" w:line="240" w:lineRule="auto"/>
        <w:rPr>
          <w:rFonts w:ascii="Times New Roman" w:hAnsi="Times New Roman"/>
          <w:b/>
          <w:sz w:val="24"/>
          <w:szCs w:val="24"/>
        </w:rPr>
      </w:pPr>
      <w:r w:rsidRPr="00574D53">
        <w:rPr>
          <w:rFonts w:ascii="Times New Roman" w:hAnsi="Times New Roman"/>
          <w:b/>
          <w:sz w:val="24"/>
          <w:szCs w:val="24"/>
        </w:rPr>
        <w:t>MULTIPLE CHOICE ANSWERS</w:t>
      </w:r>
    </w:p>
    <w:p w:rsidR="00574D53" w:rsidRPr="00574D53" w:rsidRDefault="00574D53" w:rsidP="00574D53">
      <w:pPr>
        <w:spacing w:after="0" w:line="240" w:lineRule="auto"/>
        <w:rPr>
          <w:rFonts w:ascii="Times New Roman" w:hAnsi="Times New Roman"/>
          <w:b/>
          <w:sz w:val="24"/>
          <w:szCs w:val="24"/>
        </w:rPr>
      </w:pPr>
      <w:r w:rsidRPr="00574D53">
        <w:rPr>
          <w:rFonts w:ascii="Times New Roman" w:hAnsi="Times New Roman"/>
          <w:b/>
          <w:sz w:val="24"/>
          <w:szCs w:val="24"/>
        </w:rPr>
        <w:t xml:space="preserve">Questions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6"/>
        <w:gridCol w:w="1166"/>
        <w:gridCol w:w="1166"/>
        <w:gridCol w:w="1170"/>
        <w:gridCol w:w="1170"/>
        <w:gridCol w:w="1170"/>
      </w:tblGrid>
      <w:tr w:rsidR="00574D53" w:rsidRPr="00574D53" w:rsidTr="00A949A7">
        <w:tc>
          <w:tcPr>
            <w:tcW w:w="1166" w:type="dxa"/>
          </w:tcPr>
          <w:p w:rsidR="00574D53" w:rsidRPr="00574D53" w:rsidRDefault="00574D53" w:rsidP="00574D53">
            <w:pPr>
              <w:autoSpaceDE w:val="0"/>
              <w:autoSpaceDN w:val="0"/>
              <w:adjustRightInd w:val="0"/>
              <w:spacing w:after="0" w:line="240" w:lineRule="auto"/>
              <w:jc w:val="center"/>
              <w:rPr>
                <w:rFonts w:ascii="Times New Roman" w:hAnsi="Times New Roman"/>
                <w:b/>
                <w:color w:val="000000"/>
                <w:sz w:val="24"/>
                <w:szCs w:val="24"/>
              </w:rPr>
            </w:pPr>
            <w:r w:rsidRPr="00574D53">
              <w:rPr>
                <w:rFonts w:ascii="Times New Roman" w:hAnsi="Times New Roman"/>
                <w:b/>
                <w:color w:val="000000"/>
                <w:sz w:val="24"/>
                <w:szCs w:val="24"/>
              </w:rPr>
              <w:t>1</w:t>
            </w:r>
          </w:p>
        </w:tc>
        <w:tc>
          <w:tcPr>
            <w:tcW w:w="1166" w:type="dxa"/>
          </w:tcPr>
          <w:p w:rsidR="00574D53" w:rsidRPr="00574D53" w:rsidRDefault="00574D53" w:rsidP="00574D53">
            <w:pPr>
              <w:autoSpaceDE w:val="0"/>
              <w:autoSpaceDN w:val="0"/>
              <w:adjustRightInd w:val="0"/>
              <w:spacing w:after="0" w:line="240" w:lineRule="auto"/>
              <w:jc w:val="center"/>
              <w:rPr>
                <w:rFonts w:ascii="Times New Roman" w:hAnsi="Times New Roman"/>
                <w:b/>
                <w:color w:val="000000"/>
                <w:sz w:val="24"/>
                <w:szCs w:val="24"/>
              </w:rPr>
            </w:pPr>
            <w:r w:rsidRPr="00574D53">
              <w:rPr>
                <w:rFonts w:ascii="Times New Roman" w:hAnsi="Times New Roman"/>
                <w:b/>
                <w:color w:val="000000"/>
                <w:sz w:val="24"/>
                <w:szCs w:val="24"/>
              </w:rPr>
              <w:t>3</w:t>
            </w:r>
          </w:p>
        </w:tc>
        <w:tc>
          <w:tcPr>
            <w:tcW w:w="1166" w:type="dxa"/>
          </w:tcPr>
          <w:p w:rsidR="00574D53" w:rsidRPr="00574D53" w:rsidRDefault="00574D53" w:rsidP="00574D53">
            <w:pPr>
              <w:autoSpaceDE w:val="0"/>
              <w:autoSpaceDN w:val="0"/>
              <w:adjustRightInd w:val="0"/>
              <w:spacing w:after="0" w:line="240" w:lineRule="auto"/>
              <w:jc w:val="center"/>
              <w:rPr>
                <w:rFonts w:ascii="Times New Roman" w:hAnsi="Times New Roman"/>
                <w:b/>
                <w:color w:val="000000"/>
                <w:sz w:val="24"/>
                <w:szCs w:val="24"/>
              </w:rPr>
            </w:pPr>
            <w:r w:rsidRPr="00574D53">
              <w:rPr>
                <w:rFonts w:ascii="Times New Roman" w:hAnsi="Times New Roman"/>
                <w:b/>
                <w:color w:val="000000"/>
                <w:sz w:val="24"/>
                <w:szCs w:val="24"/>
              </w:rPr>
              <w:t>4</w:t>
            </w:r>
          </w:p>
        </w:tc>
        <w:tc>
          <w:tcPr>
            <w:tcW w:w="1170" w:type="dxa"/>
          </w:tcPr>
          <w:p w:rsidR="00574D53" w:rsidRPr="00574D53" w:rsidRDefault="00574D53" w:rsidP="00574D53">
            <w:pPr>
              <w:autoSpaceDE w:val="0"/>
              <w:autoSpaceDN w:val="0"/>
              <w:adjustRightInd w:val="0"/>
              <w:spacing w:after="0" w:line="240" w:lineRule="auto"/>
              <w:jc w:val="center"/>
              <w:rPr>
                <w:rFonts w:ascii="Times New Roman" w:hAnsi="Times New Roman"/>
                <w:b/>
                <w:color w:val="000000"/>
                <w:sz w:val="24"/>
                <w:szCs w:val="24"/>
              </w:rPr>
            </w:pPr>
            <w:r w:rsidRPr="00574D53">
              <w:rPr>
                <w:rFonts w:ascii="Times New Roman" w:hAnsi="Times New Roman"/>
                <w:b/>
                <w:color w:val="000000"/>
                <w:sz w:val="24"/>
                <w:szCs w:val="24"/>
              </w:rPr>
              <w:t>5</w:t>
            </w:r>
          </w:p>
        </w:tc>
        <w:tc>
          <w:tcPr>
            <w:tcW w:w="1170" w:type="dxa"/>
          </w:tcPr>
          <w:p w:rsidR="00574D53" w:rsidRPr="00574D53" w:rsidRDefault="00574D53" w:rsidP="00574D53">
            <w:pPr>
              <w:autoSpaceDE w:val="0"/>
              <w:autoSpaceDN w:val="0"/>
              <w:adjustRightInd w:val="0"/>
              <w:spacing w:after="0" w:line="240" w:lineRule="auto"/>
              <w:jc w:val="center"/>
              <w:rPr>
                <w:rFonts w:ascii="Times New Roman" w:hAnsi="Times New Roman"/>
                <w:b/>
                <w:color w:val="000000"/>
                <w:sz w:val="24"/>
                <w:szCs w:val="24"/>
              </w:rPr>
            </w:pPr>
            <w:r w:rsidRPr="00574D53">
              <w:rPr>
                <w:rFonts w:ascii="Times New Roman" w:hAnsi="Times New Roman"/>
                <w:b/>
                <w:color w:val="000000"/>
                <w:sz w:val="24"/>
                <w:szCs w:val="24"/>
              </w:rPr>
              <w:t>7</w:t>
            </w:r>
          </w:p>
        </w:tc>
        <w:tc>
          <w:tcPr>
            <w:tcW w:w="1170" w:type="dxa"/>
          </w:tcPr>
          <w:p w:rsidR="00574D53" w:rsidRPr="00574D53" w:rsidRDefault="00574D53" w:rsidP="00574D53">
            <w:pPr>
              <w:autoSpaceDE w:val="0"/>
              <w:autoSpaceDN w:val="0"/>
              <w:adjustRightInd w:val="0"/>
              <w:spacing w:after="0" w:line="240" w:lineRule="auto"/>
              <w:jc w:val="center"/>
              <w:rPr>
                <w:rFonts w:ascii="Times New Roman" w:hAnsi="Times New Roman"/>
                <w:b/>
                <w:color w:val="000000"/>
                <w:sz w:val="24"/>
                <w:szCs w:val="24"/>
              </w:rPr>
            </w:pPr>
            <w:r w:rsidRPr="00574D53">
              <w:rPr>
                <w:rFonts w:ascii="Times New Roman" w:hAnsi="Times New Roman"/>
                <w:b/>
                <w:color w:val="000000"/>
                <w:sz w:val="24"/>
                <w:szCs w:val="24"/>
              </w:rPr>
              <w:t>8</w:t>
            </w:r>
          </w:p>
        </w:tc>
      </w:tr>
      <w:tr w:rsidR="00574D53" w:rsidRPr="00574D53" w:rsidTr="00A949A7">
        <w:tc>
          <w:tcPr>
            <w:tcW w:w="1166" w:type="dxa"/>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D</w:t>
            </w:r>
          </w:p>
        </w:tc>
        <w:tc>
          <w:tcPr>
            <w:tcW w:w="1166" w:type="dxa"/>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B</w:t>
            </w:r>
          </w:p>
        </w:tc>
        <w:tc>
          <w:tcPr>
            <w:tcW w:w="1166" w:type="dxa"/>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A</w:t>
            </w:r>
          </w:p>
        </w:tc>
        <w:tc>
          <w:tcPr>
            <w:tcW w:w="1170" w:type="dxa"/>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A</w:t>
            </w:r>
          </w:p>
        </w:tc>
        <w:tc>
          <w:tcPr>
            <w:tcW w:w="1170" w:type="dxa"/>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C</w:t>
            </w:r>
          </w:p>
        </w:tc>
        <w:tc>
          <w:tcPr>
            <w:tcW w:w="1170" w:type="dxa"/>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B</w:t>
            </w:r>
          </w:p>
        </w:tc>
      </w:tr>
    </w:tbl>
    <w:p w:rsidR="00574D53" w:rsidRPr="00574D53" w:rsidRDefault="00574D53" w:rsidP="00574D53">
      <w:pPr>
        <w:autoSpaceDE w:val="0"/>
        <w:autoSpaceDN w:val="0"/>
        <w:adjustRightInd w:val="0"/>
        <w:spacing w:after="0" w:line="240" w:lineRule="auto"/>
        <w:rPr>
          <w:rFonts w:ascii="Times New Roman" w:hAnsi="Times New Roman"/>
          <w:b/>
          <w:color w:val="000000"/>
          <w:sz w:val="24"/>
          <w:szCs w:val="24"/>
        </w:rPr>
      </w:pPr>
    </w:p>
    <w:p w:rsidR="00574D53" w:rsidRPr="00574D53" w:rsidRDefault="00574D53" w:rsidP="00574D53">
      <w:pPr>
        <w:spacing w:after="0" w:line="240" w:lineRule="auto"/>
        <w:rPr>
          <w:rFonts w:ascii="Times New Roman" w:hAnsi="Times New Roman"/>
          <w:b/>
          <w:sz w:val="24"/>
          <w:szCs w:val="24"/>
        </w:rPr>
      </w:pPr>
      <w:r w:rsidRPr="00574D53">
        <w:rPr>
          <w:rFonts w:ascii="Times New Roman" w:hAnsi="Times New Roman"/>
          <w:b/>
          <w:sz w:val="24"/>
          <w:szCs w:val="24"/>
        </w:rPr>
        <w:t>Question 2</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348"/>
      </w:tblGrid>
      <w:tr w:rsidR="00574D53" w:rsidRPr="00574D53" w:rsidTr="00A949A7">
        <w:tc>
          <w:tcPr>
            <w:tcW w:w="8330" w:type="dxa"/>
          </w:tcPr>
          <w:p w:rsidR="00574D53" w:rsidRPr="00574D53" w:rsidRDefault="00574D53" w:rsidP="00574D53">
            <w:pPr>
              <w:spacing w:after="0" w:line="240" w:lineRule="auto"/>
              <w:jc w:val="center"/>
              <w:rPr>
                <w:rFonts w:ascii="Times New Roman" w:hAnsi="Times New Roman"/>
                <w:b/>
                <w:sz w:val="24"/>
                <w:szCs w:val="24"/>
              </w:rPr>
            </w:pPr>
            <w:r w:rsidRPr="00574D53">
              <w:rPr>
                <w:rFonts w:ascii="Times New Roman" w:hAnsi="Times New Roman"/>
                <w:b/>
                <w:sz w:val="24"/>
                <w:szCs w:val="24"/>
              </w:rPr>
              <w:t>Criteria</w:t>
            </w:r>
          </w:p>
        </w:tc>
        <w:tc>
          <w:tcPr>
            <w:tcW w:w="1348" w:type="dxa"/>
          </w:tcPr>
          <w:p w:rsidR="00574D53" w:rsidRPr="00574D53" w:rsidRDefault="00574D53" w:rsidP="00574D53">
            <w:pPr>
              <w:spacing w:after="0" w:line="240" w:lineRule="auto"/>
              <w:jc w:val="center"/>
              <w:rPr>
                <w:rFonts w:ascii="Times New Roman" w:hAnsi="Times New Roman"/>
                <w:b/>
                <w:sz w:val="24"/>
                <w:szCs w:val="24"/>
              </w:rPr>
            </w:pPr>
            <w:r w:rsidRPr="00574D53">
              <w:rPr>
                <w:rFonts w:ascii="Times New Roman" w:hAnsi="Times New Roman"/>
                <w:b/>
                <w:sz w:val="24"/>
                <w:szCs w:val="24"/>
              </w:rPr>
              <w:t>Marks</w:t>
            </w:r>
          </w:p>
        </w:tc>
      </w:tr>
      <w:tr w:rsidR="00574D53" w:rsidRPr="00574D53" w:rsidTr="00A949A7">
        <w:trPr>
          <w:trHeight w:val="165"/>
        </w:trPr>
        <w:tc>
          <w:tcPr>
            <w:tcW w:w="8330" w:type="dxa"/>
          </w:tcPr>
          <w:p w:rsidR="00574D53" w:rsidRPr="00574D53" w:rsidRDefault="00574D53" w:rsidP="00574D53">
            <w:pPr>
              <w:numPr>
                <w:ilvl w:val="0"/>
                <w:numId w:val="24"/>
              </w:numPr>
              <w:autoSpaceDE w:val="0"/>
              <w:autoSpaceDN w:val="0"/>
              <w:adjustRightInd w:val="0"/>
              <w:spacing w:after="0" w:line="240" w:lineRule="auto"/>
              <w:rPr>
                <w:rFonts w:ascii="Times New Roman" w:hAnsi="Times New Roman"/>
                <w:color w:val="000000"/>
                <w:sz w:val="24"/>
                <w:szCs w:val="24"/>
              </w:rPr>
            </w:pPr>
            <w:r w:rsidRPr="00574D53">
              <w:rPr>
                <w:rFonts w:ascii="Times New Roman" w:hAnsi="Times New Roman"/>
                <w:color w:val="000000"/>
                <w:sz w:val="24"/>
                <w:szCs w:val="24"/>
              </w:rPr>
              <w:t>Provides THREE reasons including at least ONE from the source</w:t>
            </w:r>
          </w:p>
        </w:tc>
        <w:tc>
          <w:tcPr>
            <w:tcW w:w="1348" w:type="dxa"/>
          </w:tcPr>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3</w:t>
            </w:r>
          </w:p>
        </w:tc>
      </w:tr>
      <w:tr w:rsidR="00574D53" w:rsidRPr="00574D53" w:rsidTr="00A949A7">
        <w:tc>
          <w:tcPr>
            <w:tcW w:w="8330" w:type="dxa"/>
          </w:tcPr>
          <w:p w:rsidR="00574D53" w:rsidRPr="00574D53" w:rsidRDefault="00574D53" w:rsidP="00574D53">
            <w:pPr>
              <w:numPr>
                <w:ilvl w:val="0"/>
                <w:numId w:val="24"/>
              </w:numPr>
              <w:autoSpaceDE w:val="0"/>
              <w:autoSpaceDN w:val="0"/>
              <w:adjustRightInd w:val="0"/>
              <w:spacing w:after="0" w:line="240" w:lineRule="auto"/>
              <w:rPr>
                <w:rFonts w:ascii="Times New Roman" w:hAnsi="Times New Roman"/>
                <w:color w:val="000000"/>
                <w:sz w:val="24"/>
                <w:szCs w:val="24"/>
              </w:rPr>
            </w:pPr>
            <w:r w:rsidRPr="00574D53">
              <w:rPr>
                <w:rFonts w:ascii="Times New Roman" w:hAnsi="Times New Roman"/>
                <w:color w:val="000000"/>
                <w:sz w:val="24"/>
                <w:szCs w:val="24"/>
              </w:rPr>
              <w:t>Provides TWO reasons which may or may not be from the source</w:t>
            </w:r>
          </w:p>
        </w:tc>
        <w:tc>
          <w:tcPr>
            <w:tcW w:w="1348" w:type="dxa"/>
          </w:tcPr>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2</w:t>
            </w:r>
          </w:p>
        </w:tc>
      </w:tr>
      <w:tr w:rsidR="00574D53" w:rsidRPr="00574D53" w:rsidTr="00A949A7">
        <w:tc>
          <w:tcPr>
            <w:tcW w:w="8330" w:type="dxa"/>
          </w:tcPr>
          <w:p w:rsidR="00574D53" w:rsidRPr="00574D53" w:rsidRDefault="00574D53" w:rsidP="00574D53">
            <w:pPr>
              <w:numPr>
                <w:ilvl w:val="0"/>
                <w:numId w:val="24"/>
              </w:numPr>
              <w:spacing w:after="0" w:line="240" w:lineRule="auto"/>
              <w:rPr>
                <w:rFonts w:ascii="Times New Roman" w:hAnsi="Times New Roman"/>
                <w:sz w:val="24"/>
                <w:szCs w:val="24"/>
              </w:rPr>
            </w:pPr>
            <w:r w:rsidRPr="00574D53">
              <w:rPr>
                <w:rFonts w:ascii="Times New Roman" w:hAnsi="Times New Roman"/>
                <w:sz w:val="24"/>
                <w:szCs w:val="24"/>
              </w:rPr>
              <w:t>Provides ONE reason which may or may not be from the source</w:t>
            </w:r>
          </w:p>
        </w:tc>
        <w:tc>
          <w:tcPr>
            <w:tcW w:w="1348" w:type="dxa"/>
          </w:tcPr>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1</w:t>
            </w:r>
          </w:p>
        </w:tc>
      </w:tr>
    </w:tbl>
    <w:p w:rsidR="00574D53" w:rsidRPr="00574D53" w:rsidRDefault="00574D53" w:rsidP="00574D53">
      <w:pPr>
        <w:spacing w:after="0" w:line="240" w:lineRule="auto"/>
        <w:rPr>
          <w:rFonts w:ascii="Times New Roman" w:hAnsi="Times New Roman"/>
          <w:b/>
          <w:color w:val="9933FF"/>
          <w:sz w:val="24"/>
          <w:szCs w:val="24"/>
        </w:rPr>
      </w:pPr>
    </w:p>
    <w:p w:rsidR="00574D53" w:rsidRPr="00574D53" w:rsidRDefault="00574D53" w:rsidP="00574D53">
      <w:pPr>
        <w:spacing w:after="0" w:line="240" w:lineRule="auto"/>
        <w:rPr>
          <w:rFonts w:ascii="Times New Roman" w:hAnsi="Times New Roman"/>
          <w:b/>
          <w:sz w:val="24"/>
          <w:szCs w:val="24"/>
        </w:rPr>
      </w:pPr>
      <w:r w:rsidRPr="00574D53">
        <w:rPr>
          <w:rFonts w:ascii="Times New Roman" w:hAnsi="Times New Roman"/>
          <w:b/>
          <w:sz w:val="24"/>
          <w:szCs w:val="24"/>
        </w:rPr>
        <w:t>Question 6</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348"/>
      </w:tblGrid>
      <w:tr w:rsidR="00574D53" w:rsidRPr="00574D53" w:rsidTr="00A949A7">
        <w:tc>
          <w:tcPr>
            <w:tcW w:w="8330" w:type="dxa"/>
          </w:tcPr>
          <w:p w:rsidR="00574D53" w:rsidRPr="00574D53" w:rsidRDefault="00574D53" w:rsidP="00574D53">
            <w:pPr>
              <w:spacing w:after="0" w:line="240" w:lineRule="auto"/>
              <w:jc w:val="center"/>
              <w:rPr>
                <w:rFonts w:ascii="Times New Roman" w:hAnsi="Times New Roman"/>
                <w:b/>
                <w:sz w:val="24"/>
                <w:szCs w:val="24"/>
              </w:rPr>
            </w:pPr>
            <w:r w:rsidRPr="00574D53">
              <w:rPr>
                <w:rFonts w:ascii="Times New Roman" w:hAnsi="Times New Roman"/>
                <w:b/>
                <w:sz w:val="24"/>
                <w:szCs w:val="24"/>
              </w:rPr>
              <w:t>Criteria</w:t>
            </w:r>
          </w:p>
        </w:tc>
        <w:tc>
          <w:tcPr>
            <w:tcW w:w="1348" w:type="dxa"/>
          </w:tcPr>
          <w:p w:rsidR="00574D53" w:rsidRPr="00574D53" w:rsidRDefault="00574D53" w:rsidP="00574D53">
            <w:pPr>
              <w:spacing w:after="0" w:line="240" w:lineRule="auto"/>
              <w:jc w:val="center"/>
              <w:rPr>
                <w:rFonts w:ascii="Times New Roman" w:hAnsi="Times New Roman"/>
                <w:b/>
                <w:sz w:val="24"/>
                <w:szCs w:val="24"/>
              </w:rPr>
            </w:pPr>
            <w:r w:rsidRPr="00574D53">
              <w:rPr>
                <w:rFonts w:ascii="Times New Roman" w:hAnsi="Times New Roman"/>
                <w:b/>
                <w:sz w:val="24"/>
                <w:szCs w:val="24"/>
              </w:rPr>
              <w:t>Marks</w:t>
            </w:r>
          </w:p>
        </w:tc>
      </w:tr>
      <w:tr w:rsidR="00574D53" w:rsidRPr="00574D53" w:rsidTr="00A949A7">
        <w:tc>
          <w:tcPr>
            <w:tcW w:w="8330" w:type="dxa"/>
          </w:tcPr>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Provides a clear outline with specific use of the source and use of own relevant knowledge</w:t>
            </w:r>
          </w:p>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Demonstrates sound knowledge of the attitudes of British and German soldiers</w:t>
            </w:r>
          </w:p>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Includes accurate details of the change in British and German soldiers’ attitudes towards war over time</w:t>
            </w:r>
          </w:p>
        </w:tc>
        <w:tc>
          <w:tcPr>
            <w:tcW w:w="1348" w:type="dxa"/>
            <w:shd w:val="clear" w:color="auto" w:fill="FFFFFF" w:themeFill="background1"/>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5-6</w:t>
            </w:r>
          </w:p>
        </w:tc>
      </w:tr>
      <w:tr w:rsidR="00574D53" w:rsidRPr="00574D53" w:rsidTr="00A949A7">
        <w:tc>
          <w:tcPr>
            <w:tcW w:w="8330" w:type="dxa"/>
            <w:shd w:val="clear" w:color="auto" w:fill="FFFFFF" w:themeFill="background1"/>
          </w:tcPr>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Demonstrates relevant knowledge and makes reference to the source</w:t>
            </w:r>
          </w:p>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Makes generalisations about British and German soldiers’ attitudes to war</w:t>
            </w:r>
          </w:p>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May refer to change in British and German soldiers’ attitude to war</w:t>
            </w:r>
          </w:p>
        </w:tc>
        <w:tc>
          <w:tcPr>
            <w:tcW w:w="1348" w:type="dxa"/>
            <w:shd w:val="clear" w:color="auto" w:fill="FFFFFF" w:themeFill="background1"/>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3-4</w:t>
            </w:r>
          </w:p>
        </w:tc>
      </w:tr>
      <w:tr w:rsidR="00574D53" w:rsidRPr="00574D53" w:rsidTr="00A949A7">
        <w:tc>
          <w:tcPr>
            <w:tcW w:w="8330" w:type="dxa"/>
            <w:shd w:val="clear" w:color="auto" w:fill="FFFFFF" w:themeFill="background1"/>
          </w:tcPr>
          <w:p w:rsidR="00574D53" w:rsidRPr="00574D53" w:rsidRDefault="00574D53" w:rsidP="00574D53">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Demonstrates some use of own knowledge and /or source relying on simple description about British and German soldiers’ attitudes towards war</w:t>
            </w:r>
          </w:p>
        </w:tc>
        <w:tc>
          <w:tcPr>
            <w:tcW w:w="1348" w:type="dxa"/>
            <w:shd w:val="clear" w:color="auto" w:fill="FFFFFF" w:themeFill="background1"/>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1-2</w:t>
            </w:r>
          </w:p>
        </w:tc>
      </w:tr>
    </w:tbl>
    <w:p w:rsidR="00574D53" w:rsidRPr="00574D53" w:rsidRDefault="00574D53" w:rsidP="00574D53">
      <w:pPr>
        <w:spacing w:after="0" w:line="240" w:lineRule="auto"/>
        <w:rPr>
          <w:rFonts w:ascii="Times New Roman" w:hAnsi="Times New Roman"/>
          <w:b/>
          <w:sz w:val="24"/>
          <w:szCs w:val="24"/>
        </w:rPr>
      </w:pPr>
    </w:p>
    <w:p w:rsidR="00574D53" w:rsidRPr="00574D53" w:rsidRDefault="00574D53" w:rsidP="00574D53">
      <w:pPr>
        <w:spacing w:after="0" w:line="240" w:lineRule="auto"/>
        <w:rPr>
          <w:rFonts w:ascii="Times New Roman" w:hAnsi="Times New Roman"/>
          <w:b/>
          <w:sz w:val="24"/>
          <w:szCs w:val="24"/>
        </w:rPr>
      </w:pPr>
      <w:r w:rsidRPr="00574D53">
        <w:rPr>
          <w:rFonts w:ascii="Times New Roman" w:hAnsi="Times New Roman"/>
          <w:b/>
          <w:sz w:val="24"/>
          <w:szCs w:val="24"/>
        </w:rPr>
        <w:t>Question 9</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8"/>
        <w:gridCol w:w="1320"/>
      </w:tblGrid>
      <w:tr w:rsidR="00574D53" w:rsidRPr="00574D53" w:rsidTr="00A949A7">
        <w:tc>
          <w:tcPr>
            <w:tcW w:w="8358" w:type="dxa"/>
          </w:tcPr>
          <w:p w:rsidR="00574D53" w:rsidRPr="00574D53" w:rsidRDefault="00574D53" w:rsidP="00574D53">
            <w:pPr>
              <w:spacing w:after="0" w:line="240" w:lineRule="auto"/>
              <w:jc w:val="center"/>
              <w:rPr>
                <w:rFonts w:ascii="Times New Roman" w:hAnsi="Times New Roman"/>
                <w:b/>
                <w:sz w:val="24"/>
                <w:szCs w:val="24"/>
              </w:rPr>
            </w:pPr>
            <w:r w:rsidRPr="00574D53">
              <w:rPr>
                <w:rFonts w:ascii="Times New Roman" w:hAnsi="Times New Roman"/>
                <w:b/>
                <w:sz w:val="24"/>
                <w:szCs w:val="24"/>
              </w:rPr>
              <w:t>Criteria</w:t>
            </w:r>
          </w:p>
        </w:tc>
        <w:tc>
          <w:tcPr>
            <w:tcW w:w="1320" w:type="dxa"/>
          </w:tcPr>
          <w:p w:rsidR="00574D53" w:rsidRPr="00574D53" w:rsidRDefault="00574D53" w:rsidP="00574D53">
            <w:pPr>
              <w:spacing w:after="0" w:line="240" w:lineRule="auto"/>
              <w:jc w:val="center"/>
              <w:rPr>
                <w:rFonts w:ascii="Times New Roman" w:hAnsi="Times New Roman"/>
                <w:b/>
                <w:sz w:val="24"/>
                <w:szCs w:val="24"/>
              </w:rPr>
            </w:pPr>
            <w:r w:rsidRPr="00574D53">
              <w:rPr>
                <w:rFonts w:ascii="Times New Roman" w:hAnsi="Times New Roman"/>
                <w:b/>
                <w:sz w:val="24"/>
                <w:szCs w:val="24"/>
              </w:rPr>
              <w:t>Marks</w:t>
            </w:r>
          </w:p>
        </w:tc>
      </w:tr>
      <w:tr w:rsidR="00574D53" w:rsidRPr="00574D53" w:rsidTr="00A949A7">
        <w:tc>
          <w:tcPr>
            <w:tcW w:w="8358" w:type="dxa"/>
          </w:tcPr>
          <w:p w:rsidR="00574D53" w:rsidRPr="00574D53" w:rsidRDefault="00574D53" w:rsidP="00574D53">
            <w:pPr>
              <w:numPr>
                <w:ilvl w:val="0"/>
                <w:numId w:val="24"/>
              </w:numPr>
              <w:spacing w:after="0" w:line="240" w:lineRule="auto"/>
              <w:ind w:left="714" w:hanging="357"/>
              <w:jc w:val="both"/>
              <w:rPr>
                <w:rFonts w:ascii="Times New Roman" w:hAnsi="Times New Roman"/>
                <w:sz w:val="24"/>
                <w:szCs w:val="24"/>
              </w:rPr>
            </w:pPr>
            <w:r w:rsidRPr="00574D53">
              <w:rPr>
                <w:rFonts w:ascii="Times New Roman" w:hAnsi="Times New Roman"/>
                <w:sz w:val="24"/>
                <w:szCs w:val="24"/>
              </w:rPr>
              <w:t>Makes a sophisticated judgement which demonstrates a thorough understanding of BOTH sources in the context of their usefulness</w:t>
            </w:r>
          </w:p>
          <w:p w:rsidR="00574D53" w:rsidRPr="00574D53" w:rsidRDefault="00574D53" w:rsidP="00574D53">
            <w:pPr>
              <w:numPr>
                <w:ilvl w:val="0"/>
                <w:numId w:val="24"/>
              </w:numPr>
              <w:spacing w:after="0" w:line="240" w:lineRule="auto"/>
              <w:ind w:left="714" w:hanging="357"/>
              <w:jc w:val="both"/>
              <w:rPr>
                <w:rFonts w:ascii="Times New Roman" w:hAnsi="Times New Roman"/>
                <w:sz w:val="24"/>
                <w:szCs w:val="24"/>
              </w:rPr>
            </w:pPr>
            <w:r w:rsidRPr="00574D53">
              <w:rPr>
                <w:rFonts w:ascii="Times New Roman" w:hAnsi="Times New Roman"/>
                <w:sz w:val="24"/>
                <w:szCs w:val="24"/>
              </w:rPr>
              <w:t>Provides a comprehensive consideration of reliability and clear understanding of perspective in the context of the question</w:t>
            </w:r>
          </w:p>
        </w:tc>
        <w:tc>
          <w:tcPr>
            <w:tcW w:w="1320" w:type="dxa"/>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9-10</w:t>
            </w:r>
          </w:p>
        </w:tc>
      </w:tr>
      <w:tr w:rsidR="00574D53" w:rsidRPr="00574D53" w:rsidTr="00A949A7">
        <w:tc>
          <w:tcPr>
            <w:tcW w:w="8358" w:type="dxa"/>
          </w:tcPr>
          <w:p w:rsidR="00574D53" w:rsidRPr="00574D53" w:rsidRDefault="00574D53" w:rsidP="00574D53">
            <w:pPr>
              <w:numPr>
                <w:ilvl w:val="0"/>
                <w:numId w:val="27"/>
              </w:numPr>
              <w:spacing w:after="0" w:line="240" w:lineRule="auto"/>
              <w:jc w:val="both"/>
              <w:rPr>
                <w:rFonts w:ascii="Times New Roman" w:hAnsi="Times New Roman"/>
                <w:sz w:val="24"/>
                <w:szCs w:val="24"/>
              </w:rPr>
            </w:pPr>
            <w:r w:rsidRPr="00574D53">
              <w:rPr>
                <w:rFonts w:ascii="Times New Roman" w:hAnsi="Times New Roman"/>
                <w:sz w:val="24"/>
                <w:szCs w:val="24"/>
              </w:rPr>
              <w:t>Makes a clear judgement about the usefulness of BOTH sources to the question but may be uneven in its treatment</w:t>
            </w:r>
          </w:p>
          <w:p w:rsidR="00574D53" w:rsidRPr="00574D53" w:rsidRDefault="00574D53" w:rsidP="00574D53">
            <w:pPr>
              <w:numPr>
                <w:ilvl w:val="0"/>
                <w:numId w:val="27"/>
              </w:numPr>
              <w:spacing w:after="0" w:line="240" w:lineRule="auto"/>
              <w:jc w:val="both"/>
              <w:rPr>
                <w:rFonts w:ascii="Times New Roman" w:hAnsi="Times New Roman"/>
                <w:sz w:val="24"/>
                <w:szCs w:val="24"/>
              </w:rPr>
            </w:pPr>
            <w:r w:rsidRPr="00574D53">
              <w:rPr>
                <w:rFonts w:ascii="Times New Roman" w:hAnsi="Times New Roman"/>
                <w:sz w:val="24"/>
                <w:szCs w:val="24"/>
              </w:rPr>
              <w:t>Provides a detailed consideration of reliability and clear understanding of perspective in the context of the question</w:t>
            </w:r>
          </w:p>
        </w:tc>
        <w:tc>
          <w:tcPr>
            <w:tcW w:w="1320" w:type="dxa"/>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7-8</w:t>
            </w:r>
          </w:p>
        </w:tc>
      </w:tr>
      <w:tr w:rsidR="00574D53" w:rsidRPr="00574D53" w:rsidTr="00A949A7">
        <w:tc>
          <w:tcPr>
            <w:tcW w:w="8358" w:type="dxa"/>
          </w:tcPr>
          <w:p w:rsidR="00574D53" w:rsidRPr="00574D53" w:rsidRDefault="00574D53" w:rsidP="00574D53">
            <w:pPr>
              <w:numPr>
                <w:ilvl w:val="0"/>
                <w:numId w:val="28"/>
              </w:numPr>
              <w:spacing w:after="0" w:line="240" w:lineRule="auto"/>
              <w:jc w:val="both"/>
              <w:rPr>
                <w:rFonts w:ascii="Times New Roman" w:hAnsi="Times New Roman"/>
                <w:sz w:val="24"/>
                <w:szCs w:val="24"/>
              </w:rPr>
            </w:pPr>
            <w:r w:rsidRPr="00574D53">
              <w:rPr>
                <w:rFonts w:ascii="Times New Roman" w:hAnsi="Times New Roman"/>
                <w:sz w:val="24"/>
                <w:szCs w:val="24"/>
              </w:rPr>
              <w:t>Attempts an assessment of the usefulness of BOTH sources to the question, with some reference to perspective and reliability</w:t>
            </w:r>
          </w:p>
          <w:p w:rsidR="00574D53" w:rsidRPr="00574D53" w:rsidRDefault="00574D53" w:rsidP="00574D53">
            <w:pPr>
              <w:spacing w:after="0" w:line="240" w:lineRule="auto"/>
              <w:ind w:left="720"/>
              <w:jc w:val="both"/>
              <w:rPr>
                <w:rFonts w:ascii="Times New Roman" w:hAnsi="Times New Roman"/>
                <w:sz w:val="24"/>
                <w:szCs w:val="24"/>
              </w:rPr>
            </w:pPr>
            <w:r w:rsidRPr="00574D53">
              <w:rPr>
                <w:rFonts w:ascii="Times New Roman" w:hAnsi="Times New Roman"/>
                <w:sz w:val="24"/>
                <w:szCs w:val="24"/>
              </w:rPr>
              <w:t>OR</w:t>
            </w:r>
          </w:p>
          <w:p w:rsidR="00574D53" w:rsidRPr="00574D53" w:rsidRDefault="00574D53" w:rsidP="00574D53">
            <w:pPr>
              <w:numPr>
                <w:ilvl w:val="0"/>
                <w:numId w:val="28"/>
              </w:numPr>
              <w:spacing w:after="0" w:line="240" w:lineRule="auto"/>
              <w:jc w:val="both"/>
              <w:rPr>
                <w:rFonts w:ascii="Times New Roman" w:hAnsi="Times New Roman"/>
                <w:sz w:val="24"/>
                <w:szCs w:val="24"/>
              </w:rPr>
            </w:pPr>
            <w:r w:rsidRPr="00574D53">
              <w:rPr>
                <w:rFonts w:ascii="Times New Roman" w:hAnsi="Times New Roman"/>
                <w:sz w:val="24"/>
                <w:szCs w:val="24"/>
              </w:rPr>
              <w:t>Provides some consideration and evaluation of the usefulness of ONE source to the question and its perspective and reliability</w:t>
            </w:r>
          </w:p>
        </w:tc>
        <w:tc>
          <w:tcPr>
            <w:tcW w:w="1320" w:type="dxa"/>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5-6</w:t>
            </w:r>
          </w:p>
        </w:tc>
      </w:tr>
      <w:tr w:rsidR="00574D53" w:rsidRPr="00574D53" w:rsidTr="00A949A7">
        <w:tc>
          <w:tcPr>
            <w:tcW w:w="8358" w:type="dxa"/>
          </w:tcPr>
          <w:p w:rsidR="00574D53" w:rsidRPr="00574D53" w:rsidRDefault="00574D53" w:rsidP="00574D53">
            <w:pPr>
              <w:numPr>
                <w:ilvl w:val="0"/>
                <w:numId w:val="28"/>
              </w:numPr>
              <w:spacing w:after="0" w:line="240" w:lineRule="auto"/>
              <w:jc w:val="both"/>
              <w:rPr>
                <w:rFonts w:ascii="Times New Roman" w:hAnsi="Times New Roman"/>
                <w:sz w:val="24"/>
                <w:szCs w:val="24"/>
              </w:rPr>
            </w:pPr>
            <w:r w:rsidRPr="00574D53">
              <w:rPr>
                <w:rFonts w:ascii="Times New Roman" w:hAnsi="Times New Roman"/>
                <w:sz w:val="24"/>
                <w:szCs w:val="24"/>
              </w:rPr>
              <w:t>Generalises about the usefulness of the source(s) with few links to either reliability or perspective or the question</w:t>
            </w:r>
          </w:p>
          <w:p w:rsidR="00574D53" w:rsidRPr="00574D53" w:rsidRDefault="00574D53" w:rsidP="00574D53">
            <w:pPr>
              <w:numPr>
                <w:ilvl w:val="0"/>
                <w:numId w:val="28"/>
              </w:numPr>
              <w:spacing w:after="0" w:line="240" w:lineRule="auto"/>
              <w:jc w:val="both"/>
              <w:rPr>
                <w:rFonts w:ascii="Times New Roman" w:hAnsi="Times New Roman"/>
                <w:sz w:val="24"/>
                <w:szCs w:val="24"/>
              </w:rPr>
            </w:pPr>
            <w:r w:rsidRPr="00574D53">
              <w:rPr>
                <w:rFonts w:ascii="Times New Roman" w:hAnsi="Times New Roman"/>
                <w:sz w:val="24"/>
                <w:szCs w:val="24"/>
              </w:rPr>
              <w:t>May paraphrase sources</w:t>
            </w:r>
          </w:p>
        </w:tc>
        <w:tc>
          <w:tcPr>
            <w:tcW w:w="1320" w:type="dxa"/>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3-4</w:t>
            </w:r>
          </w:p>
        </w:tc>
      </w:tr>
      <w:tr w:rsidR="00574D53" w:rsidRPr="00574D53" w:rsidTr="00A949A7">
        <w:tc>
          <w:tcPr>
            <w:tcW w:w="8358" w:type="dxa"/>
          </w:tcPr>
          <w:p w:rsidR="00574D53" w:rsidRPr="00574D53" w:rsidRDefault="00574D53" w:rsidP="00574D53">
            <w:pPr>
              <w:numPr>
                <w:ilvl w:val="0"/>
                <w:numId w:val="28"/>
              </w:numPr>
              <w:spacing w:after="0" w:line="240" w:lineRule="auto"/>
              <w:jc w:val="both"/>
              <w:rPr>
                <w:rFonts w:ascii="Times New Roman" w:hAnsi="Times New Roman"/>
                <w:sz w:val="24"/>
                <w:szCs w:val="24"/>
              </w:rPr>
            </w:pPr>
            <w:r w:rsidRPr="00574D53">
              <w:rPr>
                <w:rFonts w:ascii="Times New Roman" w:hAnsi="Times New Roman"/>
                <w:sz w:val="24"/>
                <w:szCs w:val="24"/>
              </w:rPr>
              <w:t>Some reference to the use of sources generally</w:t>
            </w:r>
          </w:p>
          <w:p w:rsidR="00574D53" w:rsidRPr="00574D53" w:rsidRDefault="00574D53" w:rsidP="00574D53">
            <w:pPr>
              <w:spacing w:after="0" w:line="240" w:lineRule="auto"/>
              <w:ind w:left="720"/>
              <w:jc w:val="both"/>
              <w:rPr>
                <w:rFonts w:ascii="Times New Roman" w:hAnsi="Times New Roman"/>
                <w:sz w:val="24"/>
                <w:szCs w:val="24"/>
              </w:rPr>
            </w:pPr>
            <w:r w:rsidRPr="00574D53">
              <w:rPr>
                <w:rFonts w:ascii="Times New Roman" w:hAnsi="Times New Roman"/>
                <w:sz w:val="24"/>
                <w:szCs w:val="24"/>
              </w:rPr>
              <w:t>OR</w:t>
            </w:r>
          </w:p>
          <w:p w:rsidR="00574D53" w:rsidRPr="00574D53" w:rsidRDefault="00574D53" w:rsidP="00574D53">
            <w:pPr>
              <w:numPr>
                <w:ilvl w:val="0"/>
                <w:numId w:val="28"/>
              </w:numPr>
              <w:spacing w:after="0" w:line="240" w:lineRule="auto"/>
              <w:jc w:val="both"/>
              <w:rPr>
                <w:rFonts w:ascii="Times New Roman" w:hAnsi="Times New Roman"/>
                <w:sz w:val="24"/>
                <w:szCs w:val="24"/>
              </w:rPr>
            </w:pPr>
            <w:r w:rsidRPr="00574D53">
              <w:rPr>
                <w:rFonts w:ascii="Times New Roman" w:hAnsi="Times New Roman"/>
                <w:sz w:val="24"/>
                <w:szCs w:val="24"/>
              </w:rPr>
              <w:t>Simple description or paraphrase of one or both sources</w:t>
            </w:r>
          </w:p>
        </w:tc>
        <w:tc>
          <w:tcPr>
            <w:tcW w:w="1320" w:type="dxa"/>
          </w:tcPr>
          <w:p w:rsidR="00574D53" w:rsidRPr="00574D53" w:rsidRDefault="00574D53" w:rsidP="00574D53">
            <w:pPr>
              <w:spacing w:after="0" w:line="240" w:lineRule="auto"/>
              <w:jc w:val="center"/>
              <w:rPr>
                <w:rFonts w:ascii="Times New Roman" w:hAnsi="Times New Roman"/>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sz w:val="24"/>
                <w:szCs w:val="24"/>
              </w:rPr>
              <w:t>1-2</w:t>
            </w:r>
          </w:p>
        </w:tc>
      </w:tr>
    </w:tbl>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br w:type="page"/>
        <w:t>Section II — National Studies</w:t>
      </w: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25 marks</w:t>
      </w: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Questions 10–18</w:t>
      </w:r>
    </w:p>
    <w:p w:rsidR="00574D53" w:rsidRPr="00574D53" w:rsidRDefault="00574D53" w:rsidP="00574D53">
      <w:pPr>
        <w:spacing w:after="0" w:line="240" w:lineRule="auto"/>
        <w:jc w:val="center"/>
        <w:rPr>
          <w:rFonts w:ascii="Times New Roman" w:hAnsi="Times New Roman"/>
          <w:b/>
          <w:bCs/>
          <w:color w:val="000000"/>
          <w:sz w:val="24"/>
          <w:szCs w:val="24"/>
        </w:rPr>
      </w:pPr>
      <w:r w:rsidRPr="00574D53">
        <w:rPr>
          <w:rFonts w:ascii="Times New Roman" w:hAnsi="Times New Roman"/>
          <w:b/>
          <w:bCs/>
          <w:color w:val="000000"/>
          <w:sz w:val="24"/>
          <w:szCs w:val="24"/>
        </w:rPr>
        <w:t>MARKING GUIDELINES</w:t>
      </w:r>
    </w:p>
    <w:p w:rsidR="00574D53" w:rsidRPr="00574D53" w:rsidRDefault="00574D53" w:rsidP="00574D53">
      <w:pPr>
        <w:spacing w:after="0" w:line="240" w:lineRule="auto"/>
        <w:jc w:val="center"/>
        <w:rPr>
          <w:rFonts w:ascii="Times New Roman" w:hAnsi="Times New Roman"/>
          <w:b/>
          <w:bCs/>
          <w:color w:val="000000"/>
          <w:sz w:val="24"/>
          <w:szCs w:val="24"/>
        </w:rPr>
      </w:pPr>
    </w:p>
    <w:tbl>
      <w:tblPr>
        <w:tblW w:w="0" w:type="auto"/>
        <w:tblBorders>
          <w:top w:val="nil"/>
          <w:left w:val="nil"/>
          <w:bottom w:val="nil"/>
          <w:right w:val="nil"/>
        </w:tblBorders>
        <w:tblLayout w:type="fixed"/>
        <w:tblLook w:val="0000"/>
      </w:tblPr>
      <w:tblGrid>
        <w:gridCol w:w="7640"/>
        <w:gridCol w:w="1417"/>
      </w:tblGrid>
      <w:tr w:rsidR="00574D53" w:rsidRPr="00574D53" w:rsidTr="00A949A7">
        <w:trPr>
          <w:trHeight w:val="181"/>
        </w:trPr>
        <w:tc>
          <w:tcPr>
            <w:tcW w:w="7640" w:type="dxa"/>
            <w:tcBorders>
              <w:top w:val="single" w:sz="6"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Criteria</w:t>
            </w:r>
          </w:p>
        </w:tc>
        <w:tc>
          <w:tcPr>
            <w:tcW w:w="1417" w:type="dxa"/>
            <w:tcBorders>
              <w:top w:val="single" w:sz="6"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 xml:space="preserve">Marks </w:t>
            </w:r>
          </w:p>
        </w:tc>
      </w:tr>
      <w:tr w:rsidR="00574D53" w:rsidRPr="00574D53" w:rsidTr="00A949A7">
        <w:trPr>
          <w:trHeight w:val="1033"/>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with a sophisticated and sustained argument, which demonstrates a comprehensive understanding of the issue(s) raised in the question</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logical, coherent and well–structured response drawing on a clear identification of relevant key features</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Supports interpretation with detailed, relevant and accurate historical information and makes use of appropriate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21–25 </w:t>
            </w:r>
          </w:p>
        </w:tc>
      </w:tr>
      <w:tr w:rsidR="00574D53" w:rsidRPr="00574D53" w:rsidTr="00A949A7">
        <w:trPr>
          <w:trHeight w:val="1033"/>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asked with a sound attempt at an argument, which demonstrates a well–developed understanding of the issue(s) raised in the question</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logical and well–structured response drawing on relevant key features</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detailed, relevant and accurate historical information and makes use of appropriate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16–20 </w:t>
            </w:r>
          </w:p>
        </w:tc>
      </w:tr>
      <w:tr w:rsidR="00574D53" w:rsidRPr="00574D53" w:rsidTr="00A949A7">
        <w:trPr>
          <w:trHeight w:val="90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asked with a relevant but largely narrative or descriptive response which may contain implied understanding of the issue(s) raised in the question</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structured response, with some identification of the key features </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adequate, relevant and accurate historical information incorporating some historical terms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11–15 </w:t>
            </w:r>
          </w:p>
        </w:tc>
      </w:tr>
      <w:tr w:rsidR="00574D53" w:rsidRPr="00574D53" w:rsidTr="00A949A7">
        <w:trPr>
          <w:trHeight w:val="77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narrative or descriptive response, which is largely relevant but may be generalized AND/OR incomplete</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simple response, with some identification of the key features </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limited, relevant and accurate historical information incorporating some historical terms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6–10 </w:t>
            </w:r>
          </w:p>
        </w:tc>
      </w:tr>
      <w:tr w:rsidR="00574D53" w:rsidRPr="00574D53" w:rsidTr="00A949A7">
        <w:trPr>
          <w:trHeight w:val="646"/>
        </w:trPr>
        <w:tc>
          <w:tcPr>
            <w:tcW w:w="7640" w:type="dxa"/>
            <w:tcBorders>
              <w:top w:val="single" w:sz="4" w:space="0" w:color="000000"/>
              <w:left w:val="single" w:sz="4" w:space="0" w:color="000000"/>
              <w:bottom w:val="single" w:sz="6" w:space="0" w:color="000000"/>
              <w:right w:val="single" w:sz="4" w:space="0" w:color="000000"/>
            </w:tcBorders>
          </w:tcPr>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Attempts a narrative or description which may be only generally relevant AND/OR seriously incomplete.</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May be disjointed AND/OR very brief</w:t>
            </w:r>
          </w:p>
          <w:p w:rsidR="00574D53" w:rsidRPr="00574D53" w:rsidRDefault="00574D53" w:rsidP="00574D53">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very limited historical information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1–5 </w:t>
            </w:r>
          </w:p>
        </w:tc>
      </w:tr>
    </w:tbl>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br w:type="page"/>
      </w: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Section III — Personalities in the Twentieth Century</w:t>
      </w: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25 marks</w:t>
      </w: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Question 19(a) — 10 marks</w:t>
      </w: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b/>
          <w:bCs/>
          <w:color w:val="000000"/>
          <w:sz w:val="24"/>
          <w:szCs w:val="24"/>
        </w:rPr>
        <w:t>MARKING GUIDELINES</w:t>
      </w:r>
    </w:p>
    <w:tbl>
      <w:tblPr>
        <w:tblW w:w="0" w:type="auto"/>
        <w:tblBorders>
          <w:top w:val="nil"/>
          <w:left w:val="nil"/>
          <w:bottom w:val="nil"/>
          <w:right w:val="nil"/>
        </w:tblBorders>
        <w:tblLayout w:type="fixed"/>
        <w:tblLook w:val="0000"/>
      </w:tblPr>
      <w:tblGrid>
        <w:gridCol w:w="7640"/>
        <w:gridCol w:w="1417"/>
      </w:tblGrid>
      <w:tr w:rsidR="00574D53" w:rsidRPr="00574D53" w:rsidTr="00A949A7">
        <w:trPr>
          <w:trHeight w:val="181"/>
        </w:trPr>
        <w:tc>
          <w:tcPr>
            <w:tcW w:w="7640" w:type="dxa"/>
            <w:tcBorders>
              <w:top w:val="single" w:sz="6"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Criteria</w:t>
            </w:r>
          </w:p>
        </w:tc>
        <w:tc>
          <w:tcPr>
            <w:tcW w:w="1417" w:type="dxa"/>
            <w:tcBorders>
              <w:top w:val="single" w:sz="6"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 xml:space="preserve">Marks </w:t>
            </w:r>
          </w:p>
        </w:tc>
      </w:tr>
      <w:tr w:rsidR="00574D53" w:rsidRPr="00574D53" w:rsidTr="00A949A7">
        <w:trPr>
          <w:trHeight w:val="47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detailed, ordered description of the personal background and rise to prominence of the personality</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relevant and accurate historical information using a range of appropriate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9–10 </w:t>
            </w:r>
          </w:p>
        </w:tc>
      </w:tr>
      <w:tr w:rsidR="00574D53" w:rsidRPr="00574D53" w:rsidTr="00A949A7">
        <w:trPr>
          <w:trHeight w:val="47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an ordered description of the personal background and rise to prominence of the personality  </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relevant and accurate historical information using appropriate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7–8 </w:t>
            </w:r>
          </w:p>
        </w:tc>
      </w:tr>
      <w:tr w:rsidR="00574D53" w:rsidRPr="00574D53" w:rsidTr="00A949A7">
        <w:trPr>
          <w:trHeight w:val="60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general description of the personal background and/or rise to prominence of the personality with some relevant detail </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Provides adequate and accurate historical information incorporating some historical terms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5–6 </w:t>
            </w:r>
          </w:p>
        </w:tc>
      </w:tr>
      <w:tr w:rsidR="00574D53" w:rsidRPr="00574D53" w:rsidTr="00A949A7">
        <w:trPr>
          <w:trHeight w:val="305"/>
        </w:trPr>
        <w:tc>
          <w:tcPr>
            <w:tcW w:w="7640"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limited description of either the personal background or rise to prominence of the personality with simple use of historical information incorporating some historical terms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3–4 </w:t>
            </w:r>
          </w:p>
        </w:tc>
      </w:tr>
      <w:tr w:rsidR="00574D53" w:rsidRPr="00574D53" w:rsidTr="00A949A7">
        <w:trPr>
          <w:trHeight w:val="306"/>
        </w:trPr>
        <w:tc>
          <w:tcPr>
            <w:tcW w:w="7640" w:type="dxa"/>
            <w:tcBorders>
              <w:top w:val="single" w:sz="4" w:space="0" w:color="000000"/>
              <w:left w:val="single" w:sz="4" w:space="0" w:color="000000"/>
              <w:bottom w:val="single" w:sz="6" w:space="0" w:color="000000"/>
              <w:right w:val="single" w:sz="4" w:space="0" w:color="000000"/>
            </w:tcBorders>
            <w:vAlign w:val="center"/>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ONE or TWO relevant facts about the twentieth century personality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1–2 </w:t>
            </w:r>
          </w:p>
        </w:tc>
      </w:tr>
    </w:tbl>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b/>
          <w:sz w:val="24"/>
          <w:szCs w:val="24"/>
        </w:rPr>
      </w:pPr>
      <w:r w:rsidRPr="00574D53">
        <w:rPr>
          <w:rFonts w:ascii="Times New Roman" w:hAnsi="Times New Roman"/>
          <w:b/>
          <w:sz w:val="24"/>
          <w:szCs w:val="24"/>
        </w:rPr>
        <w:br w:type="page"/>
        <w:t>Question 18(b) — 15 marks</w:t>
      </w: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b/>
          <w:bCs/>
          <w:color w:val="000000"/>
          <w:sz w:val="24"/>
          <w:szCs w:val="24"/>
        </w:rPr>
        <w:t>MARKING GUIDELINES</w:t>
      </w:r>
    </w:p>
    <w:tbl>
      <w:tblPr>
        <w:tblW w:w="0" w:type="auto"/>
        <w:tblBorders>
          <w:top w:val="nil"/>
          <w:left w:val="nil"/>
          <w:bottom w:val="nil"/>
          <w:right w:val="nil"/>
        </w:tblBorders>
        <w:tblLayout w:type="fixed"/>
        <w:tblLook w:val="0000"/>
      </w:tblPr>
      <w:tblGrid>
        <w:gridCol w:w="7640"/>
        <w:gridCol w:w="1417"/>
      </w:tblGrid>
      <w:tr w:rsidR="00574D53" w:rsidRPr="00574D53" w:rsidTr="00A949A7">
        <w:trPr>
          <w:trHeight w:val="181"/>
        </w:trPr>
        <w:tc>
          <w:tcPr>
            <w:tcW w:w="7640" w:type="dxa"/>
            <w:tcBorders>
              <w:top w:val="single" w:sz="6"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Criteria</w:t>
            </w:r>
          </w:p>
        </w:tc>
        <w:tc>
          <w:tcPr>
            <w:tcW w:w="1417" w:type="dxa"/>
            <w:tcBorders>
              <w:top w:val="single" w:sz="6"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 xml:space="preserve">Marks </w:t>
            </w:r>
          </w:p>
        </w:tc>
      </w:tr>
      <w:tr w:rsidR="00574D53" w:rsidRPr="00574D53" w:rsidTr="00A949A7">
        <w:trPr>
          <w:trHeight w:val="863"/>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Makes a clear judgement about the statement in relation to differing historical perspectives and interpretations and the chosen personality, supported by detailed, relevant and accurate historical information  </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sustained, logical and well-structured argument which effectively integrates the issues raised in the statement using a range of appropriate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13–15 </w:t>
            </w:r>
          </w:p>
        </w:tc>
      </w:tr>
      <w:tr w:rsidR="00574D53" w:rsidRPr="00574D53" w:rsidTr="00A949A7">
        <w:trPr>
          <w:trHeight w:val="733"/>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Attempts a judgement about the statement in relation to differing historical perspectives and interpretations regarding the chosen personality supported by detailed, relevant and accurate historical information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structured, logical argument which integrates the issues raised in the statement using appropriate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10–12 </w:t>
            </w:r>
          </w:p>
        </w:tc>
      </w:tr>
      <w:tr w:rsidR="00574D53" w:rsidRPr="00574D53" w:rsidTr="00A949A7">
        <w:trPr>
          <w:trHeight w:val="60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with a relevant but largely narrative, descriptive response supported by adequate and largely accurate historical information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structured response which refers to the issues raised in the statement (may be implied) incorporating some historical terms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7–9 </w:t>
            </w:r>
          </w:p>
        </w:tc>
      </w:tr>
      <w:tr w:rsidR="00574D53" w:rsidRPr="00574D53" w:rsidTr="00A949A7">
        <w:trPr>
          <w:trHeight w:val="60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Provides a limited description of historical events related to the chosen personality</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descriptive narration which may refer to the statement incorporating some historical terms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4–6 </w:t>
            </w:r>
          </w:p>
        </w:tc>
      </w:tr>
      <w:tr w:rsidR="00574D53" w:rsidRPr="00574D53" w:rsidTr="00A949A7">
        <w:trPr>
          <w:trHeight w:val="176"/>
        </w:trPr>
        <w:tc>
          <w:tcPr>
            <w:tcW w:w="7640" w:type="dxa"/>
            <w:tcBorders>
              <w:top w:val="single" w:sz="4" w:space="0" w:color="000000"/>
              <w:left w:val="single" w:sz="4" w:space="0" w:color="000000"/>
              <w:bottom w:val="single" w:sz="6" w:space="0" w:color="000000"/>
              <w:right w:val="single" w:sz="4" w:space="0" w:color="000000"/>
            </w:tcBorders>
            <w:vAlign w:val="center"/>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Lists some historical events in the life/period of the chosen personality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1–3 </w:t>
            </w:r>
          </w:p>
        </w:tc>
      </w:tr>
    </w:tbl>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br w:type="page"/>
        <w:t>Section IV — International Studies in Peace and Conflict</w:t>
      </w: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25 marks</w:t>
      </w:r>
    </w:p>
    <w:p w:rsidR="00574D53" w:rsidRPr="00574D53" w:rsidRDefault="00574D53" w:rsidP="00574D53">
      <w:pPr>
        <w:spacing w:after="0" w:line="240" w:lineRule="auto"/>
        <w:rPr>
          <w:rFonts w:ascii="Times New Roman" w:hAnsi="Times New Roman"/>
          <w:b/>
          <w:bCs/>
          <w:color w:val="000000"/>
          <w:sz w:val="24"/>
          <w:szCs w:val="24"/>
        </w:rPr>
      </w:pPr>
      <w:r w:rsidRPr="00574D53">
        <w:rPr>
          <w:rFonts w:ascii="Times New Roman" w:hAnsi="Times New Roman"/>
          <w:b/>
          <w:bCs/>
          <w:color w:val="000000"/>
          <w:sz w:val="24"/>
          <w:szCs w:val="24"/>
        </w:rPr>
        <w:t>Questions 20 – 26</w:t>
      </w:r>
    </w:p>
    <w:p w:rsidR="00574D53" w:rsidRPr="00574D53" w:rsidRDefault="00574D53" w:rsidP="00574D53">
      <w:pPr>
        <w:spacing w:after="0" w:line="240" w:lineRule="auto"/>
        <w:rPr>
          <w:rFonts w:ascii="Times New Roman" w:hAnsi="Times New Roman"/>
          <w:b/>
          <w:bCs/>
          <w:color w:val="000000"/>
          <w:sz w:val="24"/>
          <w:szCs w:val="24"/>
        </w:rPr>
      </w:pPr>
    </w:p>
    <w:p w:rsidR="00574D53" w:rsidRPr="00574D53" w:rsidRDefault="00574D53" w:rsidP="00574D53">
      <w:pPr>
        <w:spacing w:after="0" w:line="240" w:lineRule="auto"/>
        <w:jc w:val="center"/>
        <w:rPr>
          <w:rFonts w:ascii="Times New Roman" w:hAnsi="Times New Roman"/>
          <w:sz w:val="24"/>
          <w:szCs w:val="24"/>
        </w:rPr>
      </w:pPr>
      <w:r w:rsidRPr="00574D53">
        <w:rPr>
          <w:rFonts w:ascii="Times New Roman" w:hAnsi="Times New Roman"/>
          <w:b/>
          <w:bCs/>
          <w:color w:val="000000"/>
          <w:sz w:val="24"/>
          <w:szCs w:val="24"/>
        </w:rPr>
        <w:t>MARKING GUIDELINES</w:t>
      </w:r>
    </w:p>
    <w:tbl>
      <w:tblPr>
        <w:tblW w:w="0" w:type="auto"/>
        <w:tblBorders>
          <w:top w:val="nil"/>
          <w:left w:val="nil"/>
          <w:bottom w:val="nil"/>
          <w:right w:val="nil"/>
        </w:tblBorders>
        <w:tblLayout w:type="fixed"/>
        <w:tblLook w:val="0000"/>
      </w:tblPr>
      <w:tblGrid>
        <w:gridCol w:w="7640"/>
        <w:gridCol w:w="1417"/>
      </w:tblGrid>
      <w:tr w:rsidR="00574D53" w:rsidRPr="00574D53" w:rsidTr="00A949A7">
        <w:trPr>
          <w:trHeight w:val="181"/>
        </w:trPr>
        <w:tc>
          <w:tcPr>
            <w:tcW w:w="7640" w:type="dxa"/>
            <w:tcBorders>
              <w:top w:val="single" w:sz="6" w:space="0" w:color="000000"/>
              <w:left w:val="single" w:sz="4" w:space="0" w:color="000000"/>
              <w:bottom w:val="single" w:sz="4" w:space="0" w:color="000000"/>
              <w:right w:val="single" w:sz="4" w:space="0" w:color="000000"/>
            </w:tcBorders>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Criteria</w:t>
            </w:r>
          </w:p>
        </w:tc>
        <w:tc>
          <w:tcPr>
            <w:tcW w:w="1417" w:type="dxa"/>
            <w:tcBorders>
              <w:top w:val="single" w:sz="6" w:space="0" w:color="000000"/>
              <w:left w:val="single" w:sz="4" w:space="0" w:color="000000"/>
              <w:bottom w:val="single" w:sz="4" w:space="0" w:color="000000"/>
              <w:right w:val="single" w:sz="4" w:space="0" w:color="000000"/>
            </w:tcBorders>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b/>
                <w:bCs/>
                <w:color w:val="000000"/>
                <w:sz w:val="24"/>
                <w:szCs w:val="24"/>
              </w:rPr>
              <w:t xml:space="preserve">Marks </w:t>
            </w:r>
          </w:p>
        </w:tc>
      </w:tr>
      <w:tr w:rsidR="00574D53" w:rsidRPr="00574D53" w:rsidTr="00A949A7">
        <w:trPr>
          <w:trHeight w:val="107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with a sophisticated and sustained argument, which demonstrates a comprehensive understanding of the issue(s) raised in the question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Presents a sustained, logical and well structured response drawing on a clear identification of relevant features of the period </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Supports the response with detailed, relevant and accurate historical information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Uses a range of appropriate historical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21–25 </w:t>
            </w:r>
          </w:p>
        </w:tc>
      </w:tr>
      <w:tr w:rsidR="00574D53" w:rsidRPr="00574D53" w:rsidTr="00A949A7">
        <w:trPr>
          <w:trHeight w:val="107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with a sound attempt at an argument, which demonstrates a well-developed understanding of the issue(s) raised in the question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logical structured response drawing on an identification of relevant features of the period</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Provides detailed, relevant and accurate historical information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Uses appropriate historical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16–20 </w:t>
            </w:r>
          </w:p>
        </w:tc>
      </w:tr>
      <w:tr w:rsidR="00574D53" w:rsidRPr="00574D53" w:rsidTr="00A949A7">
        <w:trPr>
          <w:trHeight w:val="945"/>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Addresses the question with a relevant but largely narrative or descriptive response which may contain implied understanding of the issue(s) raised in the question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structured response, with some identification of key features</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Provides adequate, relevant and accurate historical information</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 xml:space="preserve">Uses some appropriate historical terms and concepts </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11–15 </w:t>
            </w:r>
          </w:p>
        </w:tc>
      </w:tr>
      <w:tr w:rsidR="00574D53" w:rsidRPr="00574D53" w:rsidTr="00A949A7">
        <w:trPr>
          <w:trHeight w:val="943"/>
        </w:trPr>
        <w:tc>
          <w:tcPr>
            <w:tcW w:w="7640" w:type="dxa"/>
            <w:tcBorders>
              <w:top w:val="single" w:sz="4" w:space="0" w:color="000000"/>
              <w:left w:val="single" w:sz="4" w:space="0" w:color="000000"/>
              <w:bottom w:val="single" w:sz="4"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Provides a narrative or descriptive response, which is largely relevant but may be generalised AND /OR incomplete</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Presents a simple response, with some mention of relevant key features</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Provides limited, relevant historical information incorporating some historical terms</w:t>
            </w:r>
          </w:p>
          <w:p w:rsidR="00574D53" w:rsidRPr="00574D53" w:rsidRDefault="00574D53" w:rsidP="00574D53">
            <w:pPr>
              <w:autoSpaceDE w:val="0"/>
              <w:autoSpaceDN w:val="0"/>
              <w:adjustRightInd w:val="0"/>
              <w:spacing w:after="0" w:line="240" w:lineRule="auto"/>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6–10 </w:t>
            </w:r>
          </w:p>
        </w:tc>
      </w:tr>
      <w:tr w:rsidR="00574D53" w:rsidRPr="00574D53" w:rsidTr="00A949A7">
        <w:trPr>
          <w:trHeight w:val="476"/>
        </w:trPr>
        <w:tc>
          <w:tcPr>
            <w:tcW w:w="7640" w:type="dxa"/>
            <w:tcBorders>
              <w:top w:val="single" w:sz="4" w:space="0" w:color="000000"/>
              <w:left w:val="single" w:sz="4" w:space="0" w:color="000000"/>
              <w:bottom w:val="single" w:sz="6" w:space="0" w:color="000000"/>
              <w:right w:val="single" w:sz="4" w:space="0" w:color="000000"/>
            </w:tcBorders>
          </w:tcPr>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Attempts a narrative or description which may be only generally relevant AND/OR seriously incomplete</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May be disjointed AND/OR very brief</w:t>
            </w:r>
          </w:p>
          <w:p w:rsidR="00574D53" w:rsidRPr="00574D53" w:rsidRDefault="00574D53" w:rsidP="00574D53">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574D53">
              <w:rPr>
                <w:rFonts w:ascii="Times New Roman" w:hAnsi="Times New Roman"/>
                <w:color w:val="000000"/>
                <w:sz w:val="24"/>
                <w:szCs w:val="24"/>
              </w:rPr>
              <w:t>Very limited use of appropriate historical terms and concepts</w:t>
            </w:r>
          </w:p>
          <w:p w:rsidR="00574D53" w:rsidRPr="00574D53" w:rsidRDefault="00574D53" w:rsidP="00574D53">
            <w:pPr>
              <w:autoSpaceDE w:val="0"/>
              <w:autoSpaceDN w:val="0"/>
              <w:adjustRightInd w:val="0"/>
              <w:spacing w:after="0" w:line="240" w:lineRule="auto"/>
              <w:ind w:left="720"/>
              <w:jc w:val="both"/>
              <w:rPr>
                <w:rFonts w:ascii="Times New Roman" w:hAnsi="Times New Roman"/>
                <w:color w:val="000000"/>
                <w:sz w:val="24"/>
                <w:szCs w:val="24"/>
              </w:rPr>
            </w:pPr>
          </w:p>
        </w:tc>
        <w:tc>
          <w:tcPr>
            <w:tcW w:w="1417" w:type="dxa"/>
            <w:tcBorders>
              <w:top w:val="single" w:sz="4" w:space="0" w:color="000000"/>
              <w:left w:val="single" w:sz="4"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jc w:val="center"/>
              <w:rPr>
                <w:rFonts w:ascii="Times New Roman" w:hAnsi="Times New Roman"/>
                <w:color w:val="000000"/>
                <w:sz w:val="24"/>
                <w:szCs w:val="24"/>
              </w:rPr>
            </w:pPr>
            <w:r w:rsidRPr="00574D53">
              <w:rPr>
                <w:rFonts w:ascii="Times New Roman" w:hAnsi="Times New Roman"/>
                <w:color w:val="000000"/>
                <w:sz w:val="24"/>
                <w:szCs w:val="24"/>
              </w:rPr>
              <w:t xml:space="preserve">1–5 </w:t>
            </w:r>
          </w:p>
        </w:tc>
      </w:tr>
    </w:tbl>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line="240" w:lineRule="auto"/>
        <w:rPr>
          <w:rFonts w:ascii="Times New Roman" w:hAnsi="Times New Roman"/>
          <w:sz w:val="24"/>
          <w:szCs w:val="24"/>
        </w:rPr>
      </w:pPr>
    </w:p>
    <w:p w:rsidR="00574D53" w:rsidRPr="00574D53" w:rsidRDefault="00574D53" w:rsidP="00574D53">
      <w:pPr>
        <w:spacing w:after="0"/>
        <w:jc w:val="center"/>
        <w:rPr>
          <w:rFonts w:cs="LEAIP A+ Times"/>
          <w:b/>
          <w:color w:val="000101"/>
          <w:sz w:val="32"/>
          <w:szCs w:val="32"/>
        </w:rPr>
      </w:pPr>
      <w:r w:rsidRPr="00574D53">
        <w:rPr>
          <w:rFonts w:ascii="Times New Roman" w:hAnsi="Times New Roman"/>
        </w:rPr>
        <w:br w:type="page"/>
      </w:r>
      <w:r w:rsidRPr="00574D53">
        <w:rPr>
          <w:b/>
          <w:color w:val="000101"/>
          <w:sz w:val="32"/>
          <w:szCs w:val="32"/>
        </w:rPr>
        <w:t>Trial</w:t>
      </w:r>
      <w:r w:rsidRPr="00574D53">
        <w:rPr>
          <w:rFonts w:cs="LEAIP A+ Times"/>
          <w:b/>
          <w:color w:val="000101"/>
          <w:sz w:val="32"/>
          <w:szCs w:val="32"/>
        </w:rPr>
        <w:t xml:space="preserve"> HSC Modern History Examination Mapping Grid</w:t>
      </w:r>
    </w:p>
    <w:tbl>
      <w:tblPr>
        <w:tblW w:w="9322" w:type="dxa"/>
        <w:tblBorders>
          <w:top w:val="nil"/>
          <w:left w:val="nil"/>
          <w:bottom w:val="nil"/>
          <w:right w:val="nil"/>
        </w:tblBorders>
        <w:tblLayout w:type="fixed"/>
        <w:tblLook w:val="0000"/>
      </w:tblPr>
      <w:tblGrid>
        <w:gridCol w:w="1140"/>
        <w:gridCol w:w="850"/>
        <w:gridCol w:w="4100"/>
        <w:gridCol w:w="3232"/>
      </w:tblGrid>
      <w:tr w:rsidR="00574D53" w:rsidRPr="00574D53" w:rsidTr="00A949A7">
        <w:trPr>
          <w:trHeight w:val="190"/>
        </w:trPr>
        <w:tc>
          <w:tcPr>
            <w:tcW w:w="1140" w:type="dxa"/>
            <w:tcBorders>
              <w:top w:val="single" w:sz="2" w:space="0" w:color="000000"/>
              <w:left w:val="single" w:sz="4" w:space="0" w:color="000000"/>
              <w:bottom w:val="single" w:sz="6" w:space="0" w:color="000000"/>
              <w:right w:val="single" w:sz="2" w:space="0" w:color="000000"/>
            </w:tcBorders>
          </w:tcPr>
          <w:p w:rsidR="00574D53" w:rsidRPr="00574D53" w:rsidRDefault="00574D53" w:rsidP="00574D53">
            <w:pPr>
              <w:autoSpaceDE w:val="0"/>
              <w:autoSpaceDN w:val="0"/>
              <w:adjustRightInd w:val="0"/>
              <w:spacing w:after="0" w:line="240" w:lineRule="auto"/>
              <w:jc w:val="center"/>
              <w:rPr>
                <w:rFonts w:ascii="LEAJB D+ Times" w:hAnsi="LEAJB D+ Times" w:cs="LEAJB D+ Times"/>
                <w:color w:val="000101"/>
              </w:rPr>
            </w:pPr>
            <w:r w:rsidRPr="00574D53">
              <w:rPr>
                <w:rFonts w:ascii="LEAJB D+ Times" w:hAnsi="LEAJB D+ Times" w:cs="LEAJB D+ Times"/>
                <w:b/>
                <w:bCs/>
                <w:color w:val="000101"/>
              </w:rPr>
              <w:t xml:space="preserve">Question </w:t>
            </w:r>
          </w:p>
        </w:tc>
        <w:tc>
          <w:tcPr>
            <w:tcW w:w="850" w:type="dxa"/>
            <w:tcBorders>
              <w:top w:val="single" w:sz="2" w:space="0" w:color="000000"/>
              <w:left w:val="single" w:sz="2" w:space="0" w:color="000000"/>
              <w:bottom w:val="single" w:sz="6" w:space="0" w:color="000000"/>
              <w:right w:val="single" w:sz="2" w:space="0" w:color="000000"/>
            </w:tcBorders>
          </w:tcPr>
          <w:p w:rsidR="00574D53" w:rsidRPr="00574D53" w:rsidRDefault="00574D53" w:rsidP="00574D53">
            <w:pPr>
              <w:autoSpaceDE w:val="0"/>
              <w:autoSpaceDN w:val="0"/>
              <w:adjustRightInd w:val="0"/>
              <w:spacing w:after="0" w:line="240" w:lineRule="auto"/>
              <w:jc w:val="center"/>
              <w:rPr>
                <w:rFonts w:ascii="LEAJB D+ Times" w:hAnsi="LEAJB D+ Times" w:cs="LEAJB D+ Times"/>
                <w:color w:val="000101"/>
              </w:rPr>
            </w:pPr>
            <w:r w:rsidRPr="00574D53">
              <w:rPr>
                <w:rFonts w:ascii="LEAJB D+ Times" w:hAnsi="LEAJB D+ Times" w:cs="LEAJB D+ Times"/>
                <w:b/>
                <w:bCs/>
                <w:color w:val="000101"/>
              </w:rPr>
              <w:t xml:space="preserve">Marks </w:t>
            </w:r>
          </w:p>
        </w:tc>
        <w:tc>
          <w:tcPr>
            <w:tcW w:w="4100" w:type="dxa"/>
            <w:tcBorders>
              <w:top w:val="single" w:sz="2" w:space="0" w:color="000000"/>
              <w:left w:val="single" w:sz="2" w:space="0" w:color="000000"/>
              <w:bottom w:val="single" w:sz="6" w:space="0" w:color="000000"/>
              <w:right w:val="single" w:sz="2" w:space="0" w:color="000000"/>
            </w:tcBorders>
          </w:tcPr>
          <w:p w:rsidR="00574D53" w:rsidRPr="00574D53" w:rsidRDefault="00574D53" w:rsidP="00574D53">
            <w:pPr>
              <w:autoSpaceDE w:val="0"/>
              <w:autoSpaceDN w:val="0"/>
              <w:adjustRightInd w:val="0"/>
              <w:spacing w:after="0" w:line="240" w:lineRule="auto"/>
              <w:rPr>
                <w:rFonts w:ascii="LEAJB D+ Times" w:hAnsi="LEAJB D+ Times" w:cs="LEAJB D+ Times"/>
                <w:color w:val="000101"/>
              </w:rPr>
            </w:pPr>
            <w:r w:rsidRPr="00574D53">
              <w:rPr>
                <w:rFonts w:ascii="LEAJB D+ Times" w:hAnsi="LEAJB D+ Times" w:cs="LEAJB D+ Times"/>
                <w:b/>
                <w:bCs/>
                <w:color w:val="000101"/>
              </w:rPr>
              <w:t xml:space="preserve">Content </w:t>
            </w:r>
          </w:p>
        </w:tc>
        <w:tc>
          <w:tcPr>
            <w:tcW w:w="3232" w:type="dxa"/>
            <w:tcBorders>
              <w:top w:val="single" w:sz="2" w:space="0" w:color="000000"/>
              <w:left w:val="single" w:sz="2" w:space="0" w:color="000000"/>
              <w:bottom w:val="single" w:sz="6" w:space="0" w:color="000000"/>
              <w:right w:val="single" w:sz="4" w:space="0" w:color="000000"/>
            </w:tcBorders>
          </w:tcPr>
          <w:p w:rsidR="00574D53" w:rsidRPr="00574D53" w:rsidRDefault="00574D53" w:rsidP="00574D53">
            <w:pPr>
              <w:autoSpaceDE w:val="0"/>
              <w:autoSpaceDN w:val="0"/>
              <w:adjustRightInd w:val="0"/>
              <w:spacing w:after="0" w:line="240" w:lineRule="auto"/>
              <w:rPr>
                <w:rFonts w:ascii="LEAJB D+ Times" w:hAnsi="LEAJB D+ Times" w:cs="LEAJB D+ Times"/>
                <w:color w:val="000101"/>
              </w:rPr>
            </w:pPr>
            <w:r w:rsidRPr="00574D53">
              <w:rPr>
                <w:rFonts w:ascii="LEAJB D+ Times" w:hAnsi="LEAJB D+ Times" w:cs="LEAJB D+ Times"/>
                <w:b/>
                <w:bCs/>
                <w:color w:val="000101"/>
              </w:rPr>
              <w:t xml:space="preserve">Syllabus outcomes </w:t>
            </w:r>
          </w:p>
        </w:tc>
      </w:tr>
      <w:tr w:rsidR="00574D53" w:rsidRPr="00574D53" w:rsidTr="00A949A7">
        <w:trPr>
          <w:gridAfter w:val="1"/>
          <w:wAfter w:w="3232" w:type="dxa"/>
          <w:trHeight w:val="245"/>
        </w:trPr>
        <w:tc>
          <w:tcPr>
            <w:tcW w:w="6090" w:type="dxa"/>
            <w:gridSpan w:val="3"/>
            <w:tcBorders>
              <w:top w:val="single" w:sz="6" w:space="0" w:color="000000"/>
              <w:left w:val="nil"/>
              <w:bottom w:val="single" w:sz="6" w:space="0" w:color="000000"/>
            </w:tcBorders>
            <w:vAlign w:val="center"/>
          </w:tcPr>
          <w:p w:rsidR="00574D53" w:rsidRPr="00574D53" w:rsidRDefault="00574D53" w:rsidP="00574D53">
            <w:pPr>
              <w:autoSpaceDE w:val="0"/>
              <w:autoSpaceDN w:val="0"/>
              <w:adjustRightInd w:val="0"/>
              <w:spacing w:after="0" w:line="240" w:lineRule="auto"/>
              <w:jc w:val="center"/>
              <w:rPr>
                <w:rFonts w:ascii="LEAJB D+ Times" w:hAnsi="LEAJB D+ Times" w:cs="LEAJB D+ Times"/>
                <w:b/>
                <w:bCs/>
                <w:color w:val="000101"/>
              </w:rPr>
            </w:pPr>
          </w:p>
          <w:p w:rsidR="00574D53" w:rsidRPr="00574D53" w:rsidRDefault="00574D53" w:rsidP="00574D53">
            <w:pPr>
              <w:autoSpaceDE w:val="0"/>
              <w:autoSpaceDN w:val="0"/>
              <w:adjustRightInd w:val="0"/>
              <w:spacing w:after="0" w:line="240" w:lineRule="auto"/>
              <w:rPr>
                <w:rFonts w:ascii="LEAJB D+ Times" w:hAnsi="LEAJB D+ Times" w:cs="LEAJB D+ Times"/>
                <w:color w:val="000101"/>
              </w:rPr>
            </w:pPr>
            <w:r w:rsidRPr="00574D53">
              <w:rPr>
                <w:rFonts w:ascii="LEAJB D+ Times" w:hAnsi="LEAJB D+ Times" w:cs="LEAJB D+ Times"/>
                <w:b/>
                <w:bCs/>
                <w:color w:val="000101"/>
              </w:rPr>
              <w:t xml:space="preserve">Section I — World War I 1914–1919 </w:t>
            </w:r>
          </w:p>
        </w:tc>
      </w:tr>
      <w:tr w:rsidR="00574D53" w:rsidRPr="00574D53" w:rsidTr="00A949A7">
        <w:trPr>
          <w:trHeight w:val="243"/>
        </w:trPr>
        <w:tc>
          <w:tcPr>
            <w:tcW w:w="1140" w:type="dxa"/>
            <w:tcBorders>
              <w:top w:val="single" w:sz="6"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1, 3-5, 7-8</w:t>
            </w:r>
          </w:p>
        </w:tc>
        <w:tc>
          <w:tcPr>
            <w:tcW w:w="85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6</w:t>
            </w:r>
          </w:p>
        </w:tc>
        <w:tc>
          <w:tcPr>
            <w:tcW w:w="410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 xml:space="preserve">World War I 1914–1919 </w:t>
            </w:r>
          </w:p>
        </w:tc>
        <w:tc>
          <w:tcPr>
            <w:tcW w:w="3232" w:type="dxa"/>
            <w:tcBorders>
              <w:top w:val="single" w:sz="6"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 xml:space="preserve">H3.2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3</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 xml:space="preserve">World War I 1914–1919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H1.2, H3.2 , H4.2</w:t>
            </w:r>
          </w:p>
        </w:tc>
      </w:tr>
      <w:tr w:rsidR="00574D53" w:rsidRPr="00574D53" w:rsidTr="00A949A7">
        <w:trPr>
          <w:trHeight w:val="246"/>
        </w:trPr>
        <w:tc>
          <w:tcPr>
            <w:tcW w:w="1140" w:type="dxa"/>
            <w:tcBorders>
              <w:top w:val="single" w:sz="2" w:space="0" w:color="000000"/>
              <w:left w:val="single" w:sz="4"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6</w:t>
            </w:r>
          </w:p>
        </w:tc>
        <w:tc>
          <w:tcPr>
            <w:tcW w:w="850" w:type="dxa"/>
            <w:tcBorders>
              <w:top w:val="single" w:sz="2" w:space="0" w:color="000000"/>
              <w:left w:val="single" w:sz="2"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 xml:space="preserve">6 </w:t>
            </w:r>
          </w:p>
        </w:tc>
        <w:tc>
          <w:tcPr>
            <w:tcW w:w="4100" w:type="dxa"/>
            <w:tcBorders>
              <w:top w:val="single" w:sz="2" w:space="0" w:color="000000"/>
              <w:left w:val="single" w:sz="2"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 xml:space="preserve">World War I 1914–1919 </w:t>
            </w:r>
          </w:p>
        </w:tc>
        <w:tc>
          <w:tcPr>
            <w:tcW w:w="3232" w:type="dxa"/>
            <w:tcBorders>
              <w:top w:val="single" w:sz="2" w:space="0" w:color="000000"/>
              <w:left w:val="single" w:sz="2"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H1.2, H3.2, H4.2</w:t>
            </w:r>
          </w:p>
        </w:tc>
      </w:tr>
      <w:tr w:rsidR="00574D53" w:rsidRPr="00574D53" w:rsidTr="00A949A7">
        <w:trPr>
          <w:trHeight w:val="246"/>
        </w:trPr>
        <w:tc>
          <w:tcPr>
            <w:tcW w:w="1140" w:type="dxa"/>
            <w:tcBorders>
              <w:top w:val="single" w:sz="2" w:space="0" w:color="000000"/>
              <w:left w:val="single" w:sz="4" w:space="0" w:color="000000"/>
              <w:bottom w:val="nil"/>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9</w:t>
            </w:r>
          </w:p>
        </w:tc>
        <w:tc>
          <w:tcPr>
            <w:tcW w:w="850" w:type="dxa"/>
            <w:tcBorders>
              <w:top w:val="single" w:sz="2" w:space="0" w:color="000000"/>
              <w:left w:val="single" w:sz="2"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rPr>
            </w:pPr>
            <w:r w:rsidRPr="00574D53">
              <w:rPr>
                <w:rFonts w:ascii="LEAIP A+ Times" w:hAnsi="LEAIP A+ Times" w:cs="LEAIP A+ Times"/>
              </w:rPr>
              <w:t>10</w:t>
            </w:r>
          </w:p>
        </w:tc>
        <w:tc>
          <w:tcPr>
            <w:tcW w:w="4100" w:type="dxa"/>
            <w:tcBorders>
              <w:top w:val="single" w:sz="2" w:space="0" w:color="000000"/>
              <w:left w:val="single" w:sz="2"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World War I 1914–1919</w:t>
            </w:r>
          </w:p>
        </w:tc>
        <w:tc>
          <w:tcPr>
            <w:tcW w:w="3232" w:type="dxa"/>
            <w:tcBorders>
              <w:top w:val="single" w:sz="2" w:space="0" w:color="000000"/>
              <w:left w:val="single" w:sz="2"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rPr>
            </w:pPr>
            <w:r w:rsidRPr="00574D53">
              <w:rPr>
                <w:rFonts w:ascii="LEAIP A+ Times" w:hAnsi="LEAIP A+ Times" w:cs="LEAIP A+ Times"/>
              </w:rPr>
              <w:t>H3.3, H3.4</w:t>
            </w:r>
          </w:p>
        </w:tc>
      </w:tr>
      <w:tr w:rsidR="00574D53" w:rsidRPr="00574D53" w:rsidTr="00A949A7">
        <w:trPr>
          <w:gridAfter w:val="1"/>
          <w:wAfter w:w="3232" w:type="dxa"/>
          <w:trHeight w:val="247"/>
        </w:trPr>
        <w:tc>
          <w:tcPr>
            <w:tcW w:w="6090" w:type="dxa"/>
            <w:gridSpan w:val="3"/>
            <w:tcBorders>
              <w:top w:val="single" w:sz="6" w:space="0" w:color="000000"/>
              <w:left w:val="nil"/>
              <w:bottom w:val="single" w:sz="6" w:space="0" w:color="000000"/>
            </w:tcBorders>
            <w:vAlign w:val="center"/>
          </w:tcPr>
          <w:p w:rsidR="00574D53" w:rsidRPr="00574D53" w:rsidRDefault="00574D53" w:rsidP="00574D53">
            <w:pPr>
              <w:autoSpaceDE w:val="0"/>
              <w:autoSpaceDN w:val="0"/>
              <w:adjustRightInd w:val="0"/>
              <w:spacing w:after="0" w:line="240" w:lineRule="auto"/>
              <w:jc w:val="center"/>
              <w:rPr>
                <w:rFonts w:ascii="LEAJB D+ Times" w:hAnsi="LEAJB D+ Times" w:cs="LEAJB D+ Times"/>
                <w:b/>
                <w:bCs/>
                <w:color w:val="000101"/>
              </w:rPr>
            </w:pPr>
          </w:p>
          <w:p w:rsidR="00574D53" w:rsidRPr="00574D53" w:rsidRDefault="00574D53" w:rsidP="00574D53">
            <w:pPr>
              <w:autoSpaceDE w:val="0"/>
              <w:autoSpaceDN w:val="0"/>
              <w:adjustRightInd w:val="0"/>
              <w:spacing w:after="0" w:line="240" w:lineRule="auto"/>
              <w:rPr>
                <w:rFonts w:ascii="LEAJB D+ Times" w:hAnsi="LEAJB D+ Times" w:cs="LEAJB D+ Times"/>
                <w:color w:val="000101"/>
              </w:rPr>
            </w:pPr>
            <w:r w:rsidRPr="00574D53">
              <w:rPr>
                <w:rFonts w:ascii="LEAJB D+ Times" w:hAnsi="LEAJB D+ Times" w:cs="LEAJB D+ Times"/>
                <w:b/>
                <w:bCs/>
                <w:color w:val="000101"/>
              </w:rPr>
              <w:t xml:space="preserve">Section II — National Studies </w:t>
            </w:r>
          </w:p>
        </w:tc>
      </w:tr>
      <w:tr w:rsidR="00574D53" w:rsidRPr="00574D53" w:rsidTr="00A949A7">
        <w:trPr>
          <w:trHeight w:val="241"/>
        </w:trPr>
        <w:tc>
          <w:tcPr>
            <w:tcW w:w="1140" w:type="dxa"/>
            <w:tcBorders>
              <w:top w:val="single" w:sz="6"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10 (a) </w:t>
            </w:r>
          </w:p>
        </w:tc>
        <w:tc>
          <w:tcPr>
            <w:tcW w:w="85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Australia 1945–1983 </w:t>
            </w:r>
          </w:p>
        </w:tc>
        <w:tc>
          <w:tcPr>
            <w:tcW w:w="3232" w:type="dxa"/>
            <w:tcBorders>
              <w:top w:val="single" w:sz="6"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10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Australia 1945–1983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11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China 1927–1949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11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China 1927–1949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12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Germany 1918–1939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12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Germany 1918–1939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13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India 1919–1947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13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India 1919–1947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14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Indonesia 1959–1998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14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Indonesia 1959–1998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15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Japan 1904–1937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15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Japan 1904–1937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16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Russia and the Soviet Union 1917–1941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16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Russia and the Soviet Union 1917–1941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17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South Africa 1960–1994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17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South Africa 1960–1994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18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USA 1919–1941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3"/>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18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USA 1919–1941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bl>
    <w:p w:rsidR="00574D53" w:rsidRPr="00574D53" w:rsidRDefault="00574D53" w:rsidP="00574D53">
      <w:pPr>
        <w:spacing w:after="0"/>
        <w:jc w:val="center"/>
        <w:rPr>
          <w:rFonts w:ascii="LEAJB D+ Times" w:hAnsi="LEAJB D+ Times" w:cs="LEAJB D+ Times"/>
          <w:b/>
          <w:bCs/>
          <w:color w:val="000101"/>
        </w:rPr>
      </w:pPr>
    </w:p>
    <w:p w:rsidR="00574D53" w:rsidRPr="00574D53" w:rsidRDefault="00574D53" w:rsidP="00574D53">
      <w:pPr>
        <w:spacing w:after="0"/>
        <w:rPr>
          <w:rFonts w:cs="LEAIP A+ Times"/>
          <w:color w:val="000101"/>
        </w:rPr>
      </w:pPr>
      <w:r w:rsidRPr="00574D53">
        <w:rPr>
          <w:rFonts w:ascii="LEAJB D+ Times" w:hAnsi="LEAJB D+ Times" w:cs="LEAJB D+ Times"/>
          <w:b/>
          <w:bCs/>
          <w:color w:val="000101"/>
        </w:rPr>
        <w:t>Section III — Personalities in the Twentieth Century</w:t>
      </w:r>
    </w:p>
    <w:tbl>
      <w:tblPr>
        <w:tblpPr w:leftFromText="180" w:rightFromText="180" w:vertAnchor="text" w:horzAnchor="margin" w:tblpY="22"/>
        <w:tblW w:w="9322" w:type="dxa"/>
        <w:tblBorders>
          <w:top w:val="nil"/>
          <w:left w:val="nil"/>
          <w:bottom w:val="nil"/>
          <w:right w:val="nil"/>
        </w:tblBorders>
        <w:tblLayout w:type="fixed"/>
        <w:tblLook w:val="0000"/>
      </w:tblPr>
      <w:tblGrid>
        <w:gridCol w:w="1140"/>
        <w:gridCol w:w="850"/>
        <w:gridCol w:w="4100"/>
        <w:gridCol w:w="3232"/>
      </w:tblGrid>
      <w:tr w:rsidR="00574D53" w:rsidRPr="00574D53" w:rsidTr="00A949A7">
        <w:trPr>
          <w:trHeight w:val="243"/>
        </w:trPr>
        <w:tc>
          <w:tcPr>
            <w:tcW w:w="1140" w:type="dxa"/>
            <w:tcBorders>
              <w:top w:val="single" w:sz="6"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19 (a) </w:t>
            </w:r>
          </w:p>
        </w:tc>
        <w:tc>
          <w:tcPr>
            <w:tcW w:w="85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10 </w:t>
            </w:r>
          </w:p>
        </w:tc>
        <w:tc>
          <w:tcPr>
            <w:tcW w:w="410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Personalities in the Twentieth Century </w:t>
            </w:r>
          </w:p>
        </w:tc>
        <w:tc>
          <w:tcPr>
            <w:tcW w:w="3232" w:type="dxa"/>
            <w:tcBorders>
              <w:top w:val="single" w:sz="6"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H1.1, H4.1, H4.2 </w:t>
            </w:r>
          </w:p>
        </w:tc>
      </w:tr>
      <w:tr w:rsidR="00574D53" w:rsidRPr="00574D53" w:rsidTr="00A949A7">
        <w:trPr>
          <w:trHeight w:val="246"/>
        </w:trPr>
        <w:tc>
          <w:tcPr>
            <w:tcW w:w="1140" w:type="dxa"/>
            <w:tcBorders>
              <w:top w:val="single" w:sz="2" w:space="0" w:color="000000"/>
              <w:left w:val="single" w:sz="4"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19 (b) </w:t>
            </w:r>
          </w:p>
        </w:tc>
        <w:tc>
          <w:tcPr>
            <w:tcW w:w="850" w:type="dxa"/>
            <w:tcBorders>
              <w:top w:val="single" w:sz="2" w:space="0" w:color="000000"/>
              <w:left w:val="single" w:sz="2"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15 </w:t>
            </w:r>
          </w:p>
        </w:tc>
        <w:tc>
          <w:tcPr>
            <w:tcW w:w="4100" w:type="dxa"/>
            <w:tcBorders>
              <w:top w:val="single" w:sz="2" w:space="0" w:color="000000"/>
              <w:left w:val="single" w:sz="2" w:space="0" w:color="000000"/>
              <w:bottom w:val="single" w:sz="6"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Personalities in the Twentieth Century </w:t>
            </w:r>
          </w:p>
        </w:tc>
        <w:tc>
          <w:tcPr>
            <w:tcW w:w="3232" w:type="dxa"/>
            <w:tcBorders>
              <w:top w:val="single" w:sz="2" w:space="0" w:color="000000"/>
              <w:left w:val="single" w:sz="2" w:space="0" w:color="000000"/>
              <w:bottom w:val="single" w:sz="6"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H3.4, H4.2 </w:t>
            </w:r>
          </w:p>
        </w:tc>
      </w:tr>
      <w:tr w:rsidR="00574D53" w:rsidRPr="00574D53" w:rsidTr="00A949A7">
        <w:trPr>
          <w:gridAfter w:val="1"/>
          <w:wAfter w:w="3232" w:type="dxa"/>
          <w:trHeight w:val="456"/>
        </w:trPr>
        <w:tc>
          <w:tcPr>
            <w:tcW w:w="6090" w:type="dxa"/>
            <w:gridSpan w:val="3"/>
            <w:tcBorders>
              <w:top w:val="single" w:sz="6" w:space="0" w:color="000000"/>
              <w:left w:val="nil"/>
              <w:bottom w:val="single" w:sz="6" w:space="0" w:color="000000"/>
            </w:tcBorders>
          </w:tcPr>
          <w:p w:rsidR="00574D53" w:rsidRPr="00574D53" w:rsidRDefault="00574D53" w:rsidP="00574D53">
            <w:pPr>
              <w:autoSpaceDE w:val="0"/>
              <w:autoSpaceDN w:val="0"/>
              <w:adjustRightInd w:val="0"/>
              <w:spacing w:after="0" w:line="240" w:lineRule="auto"/>
              <w:ind w:left="-426"/>
              <w:jc w:val="center"/>
              <w:rPr>
                <w:rFonts w:ascii="LEAJB D+ Times" w:hAnsi="LEAJB D+ Times" w:cs="LEAJB D+ Times"/>
                <w:b/>
                <w:bCs/>
                <w:color w:val="000101"/>
              </w:rPr>
            </w:pPr>
          </w:p>
          <w:p w:rsidR="00574D53" w:rsidRPr="00574D53" w:rsidRDefault="00574D53" w:rsidP="00574D53">
            <w:pPr>
              <w:autoSpaceDE w:val="0"/>
              <w:autoSpaceDN w:val="0"/>
              <w:adjustRightInd w:val="0"/>
              <w:spacing w:after="0" w:line="240" w:lineRule="auto"/>
              <w:ind w:left="-426"/>
              <w:jc w:val="center"/>
              <w:rPr>
                <w:rFonts w:ascii="LEAJB D+ Times" w:hAnsi="LEAJB D+ Times" w:cs="LEAJB D+ Times"/>
                <w:color w:val="000101"/>
              </w:rPr>
            </w:pPr>
            <w:r w:rsidRPr="00574D53">
              <w:rPr>
                <w:rFonts w:ascii="LEAJB D+ Times" w:hAnsi="LEAJB D+ Times" w:cs="LEAJB D+ Times"/>
                <w:b/>
                <w:bCs/>
                <w:color w:val="000101"/>
              </w:rPr>
              <w:t xml:space="preserve">Section IV — International Studies in Peace and Conflict </w:t>
            </w:r>
          </w:p>
        </w:tc>
      </w:tr>
      <w:tr w:rsidR="00574D53" w:rsidRPr="00574D53" w:rsidTr="00A949A7">
        <w:trPr>
          <w:trHeight w:val="241"/>
        </w:trPr>
        <w:tc>
          <w:tcPr>
            <w:tcW w:w="1140" w:type="dxa"/>
            <w:tcBorders>
              <w:top w:val="single" w:sz="6"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20 (a) </w:t>
            </w:r>
          </w:p>
        </w:tc>
        <w:tc>
          <w:tcPr>
            <w:tcW w:w="85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6"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Anglo-Irish Relations 1968–1998 </w:t>
            </w:r>
          </w:p>
        </w:tc>
        <w:tc>
          <w:tcPr>
            <w:tcW w:w="3232" w:type="dxa"/>
            <w:tcBorders>
              <w:top w:val="single" w:sz="6"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20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Anglo-Irish Relations 1968–1998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21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Conflict in Europe 1935–1945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21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Conflict in Europe 1935–1945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22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Conflict in Indochina 1954–1979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22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Conflict in Indochina 1954–1979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23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Conflict in the Pacific 1937–1951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23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Conflict in the Pacific 1937–1951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24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Arab–Israeli Conflict 1948–1996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24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Arab–Israeli Conflict 1948–1996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The Cold War 1945–1991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2"/>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The Cold War 1945–1991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5"/>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26 (a)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The United Nations as Peacekeeper 1946–2001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r w:rsidR="00574D53" w:rsidRPr="00574D53" w:rsidTr="00A949A7">
        <w:trPr>
          <w:trHeight w:val="243"/>
        </w:trPr>
        <w:tc>
          <w:tcPr>
            <w:tcW w:w="1140" w:type="dxa"/>
            <w:tcBorders>
              <w:top w:val="single" w:sz="2" w:space="0" w:color="000000"/>
              <w:left w:val="single" w:sz="4"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26 (b) </w:t>
            </w:r>
          </w:p>
        </w:tc>
        <w:tc>
          <w:tcPr>
            <w:tcW w:w="85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jc w:val="center"/>
              <w:rPr>
                <w:rFonts w:ascii="LEAIP A+ Times" w:hAnsi="LEAIP A+ Times" w:cs="LEAIP A+ Times"/>
                <w:color w:val="000101"/>
              </w:rPr>
            </w:pPr>
            <w:r w:rsidRPr="00574D53">
              <w:rPr>
                <w:rFonts w:ascii="LEAIP A+ Times" w:hAnsi="LEAIP A+ Times" w:cs="LEAIP A+ Times"/>
                <w:color w:val="000101"/>
              </w:rPr>
              <w:t xml:space="preserve">25 </w:t>
            </w:r>
          </w:p>
        </w:tc>
        <w:tc>
          <w:tcPr>
            <w:tcW w:w="4100" w:type="dxa"/>
            <w:tcBorders>
              <w:top w:val="single" w:sz="2" w:space="0" w:color="000000"/>
              <w:left w:val="single" w:sz="2" w:space="0" w:color="000000"/>
              <w:bottom w:val="single" w:sz="2" w:space="0" w:color="000000"/>
              <w:right w:val="single" w:sz="2"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The United Nations as Peacekeeper 1946–2001 </w:t>
            </w:r>
          </w:p>
        </w:tc>
        <w:tc>
          <w:tcPr>
            <w:tcW w:w="3232" w:type="dxa"/>
            <w:tcBorders>
              <w:top w:val="single" w:sz="2" w:space="0" w:color="000000"/>
              <w:left w:val="single" w:sz="2" w:space="0" w:color="000000"/>
              <w:bottom w:val="single" w:sz="2" w:space="0" w:color="000000"/>
              <w:right w:val="single" w:sz="4" w:space="0" w:color="000000"/>
            </w:tcBorders>
            <w:vAlign w:val="center"/>
          </w:tcPr>
          <w:p w:rsidR="00574D53" w:rsidRPr="00574D53" w:rsidRDefault="00574D53" w:rsidP="00574D53">
            <w:pPr>
              <w:autoSpaceDE w:val="0"/>
              <w:autoSpaceDN w:val="0"/>
              <w:adjustRightInd w:val="0"/>
              <w:spacing w:after="0" w:line="240" w:lineRule="auto"/>
              <w:rPr>
                <w:rFonts w:ascii="LEAIP A+ Times" w:hAnsi="LEAIP A+ Times" w:cs="LEAIP A+ Times"/>
                <w:color w:val="000101"/>
              </w:rPr>
            </w:pPr>
            <w:r w:rsidRPr="00574D53">
              <w:rPr>
                <w:rFonts w:ascii="LEAIP A+ Times" w:hAnsi="LEAIP A+ Times" w:cs="LEAIP A+ Times"/>
                <w:color w:val="000101"/>
              </w:rPr>
              <w:t xml:space="preserve">H1.2, H2.1, H4.1, H4.2 </w:t>
            </w:r>
          </w:p>
        </w:tc>
      </w:tr>
    </w:tbl>
    <w:p w:rsidR="00574D53" w:rsidRPr="00574D53" w:rsidRDefault="00574D53" w:rsidP="00574D53">
      <w:pPr>
        <w:rPr>
          <w:rFonts w:ascii="Times New Roman" w:hAnsi="Times New Roman"/>
        </w:rPr>
      </w:pPr>
    </w:p>
    <w:p w:rsidR="00D83A5F" w:rsidRDefault="00D83A5F" w:rsidP="004B2337">
      <w:pPr>
        <w:spacing w:after="0" w:line="240" w:lineRule="auto"/>
        <w:jc w:val="center"/>
      </w:pPr>
    </w:p>
    <w:sectPr w:rsidR="00D83A5F" w:rsidSect="00975309">
      <w:footerReference w:type="default" r:id="rId14"/>
      <w:pgSz w:w="11906" w:h="16838"/>
      <w:pgMar w:top="1079" w:right="1126" w:bottom="719" w:left="144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A4" w:rsidRDefault="005978A4" w:rsidP="004E00F7">
      <w:pPr>
        <w:spacing w:after="0" w:line="240" w:lineRule="auto"/>
      </w:pPr>
      <w:r>
        <w:separator/>
      </w:r>
    </w:p>
  </w:endnote>
  <w:endnote w:type="continuationSeparator" w:id="0">
    <w:p w:rsidR="005978A4" w:rsidRDefault="005978A4" w:rsidP="004E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ALF L+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ALF M+ Gill Sans">
    <w:altName w:val="Gill Sans"/>
    <w:panose1 w:val="00000000000000000000"/>
    <w:charset w:val="00"/>
    <w:family w:val="swiss"/>
    <w:notTrueType/>
    <w:pitch w:val="default"/>
    <w:sig w:usb0="00000003" w:usb1="00000000" w:usb2="00000000" w:usb3="00000000" w:csb0="00000001" w:csb1="00000000"/>
  </w:font>
  <w:font w:name="DGBMM J+ Times">
    <w:altName w:val="Times New Roman"/>
    <w:panose1 w:val="00000000000000000000"/>
    <w:charset w:val="00"/>
    <w:family w:val="roman"/>
    <w:notTrueType/>
    <w:pitch w:val="default"/>
    <w:sig w:usb0="00000003" w:usb1="00000000" w:usb2="00000000" w:usb3="00000000" w:csb0="00000001" w:csb1="00000000"/>
  </w:font>
  <w:font w:name="IENFO J+ Gill Sans">
    <w:altName w:val="Gill Sans"/>
    <w:panose1 w:val="00000000000000000000"/>
    <w:charset w:val="00"/>
    <w:family w:val="swiss"/>
    <w:notTrueType/>
    <w:pitch w:val="default"/>
    <w:sig w:usb0="00000003" w:usb1="00000000" w:usb2="00000000" w:usb3="00000000" w:csb0="00000001" w:csb1="00000000"/>
  </w:font>
  <w:font w:name="LEAIP A+ Times">
    <w:altName w:val="Times New Roman"/>
    <w:panose1 w:val="00000000000000000000"/>
    <w:charset w:val="00"/>
    <w:family w:val="roman"/>
    <w:notTrueType/>
    <w:pitch w:val="default"/>
    <w:sig w:usb0="00000003" w:usb1="00000000" w:usb2="00000000" w:usb3="00000000" w:csb0="00000001" w:csb1="00000000"/>
  </w:font>
  <w:font w:name="LEAJB D+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D0" w:rsidRDefault="001673D0">
    <w:pPr>
      <w:pStyle w:val="Footer"/>
    </w:pPr>
    <w:r>
      <w:t>© Total Education Centre 2012</w:t>
    </w:r>
    <w:r>
      <w:tab/>
      <w:t xml:space="preserve">– </w:t>
    </w:r>
    <w:fldSimple w:instr=" PAGE   \* MERGEFORMAT ">
      <w:r w:rsidR="00607EB3">
        <w:rPr>
          <w:noProof/>
        </w:rPr>
        <w:t>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D9" w:rsidRDefault="00EB5B62" w:rsidP="00CC19B2">
    <w:pPr>
      <w:pStyle w:val="Footer"/>
      <w:tabs>
        <w:tab w:val="clear" w:pos="4513"/>
        <w:tab w:val="center" w:pos="4400"/>
      </w:tabs>
      <w:jc w:val="right"/>
    </w:pPr>
    <w:r>
      <w:t>© Total Education Centre 2012</w:t>
    </w:r>
    <w:r>
      <w:tab/>
      <w:t xml:space="preserve">– </w:t>
    </w:r>
    <w:r w:rsidR="00E67C5E">
      <w:fldChar w:fldCharType="begin"/>
    </w:r>
    <w:r>
      <w:instrText xml:space="preserve"> PAGE   \* MERGEFORMAT </w:instrText>
    </w:r>
    <w:r w:rsidR="00E67C5E">
      <w:fldChar w:fldCharType="separate"/>
    </w:r>
    <w:r w:rsidR="00607EB3">
      <w:rPr>
        <w:noProof/>
      </w:rPr>
      <w:t>6</w:t>
    </w:r>
    <w:r w:rsidR="00E67C5E">
      <w:fldChar w:fldCharType="end"/>
    </w:r>
    <w:r>
      <w:t xml:space="preserve"> –</w:t>
    </w:r>
    <w:r>
      <w:tab/>
      <w:t>Modern History</w:t>
    </w:r>
    <w:r w:rsidRPr="00BB3573">
      <w:t xml:space="preserve"> </w:t>
    </w:r>
    <w:r>
      <w:t>HSC Trial Marking Guidelines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A4" w:rsidRDefault="005978A4" w:rsidP="004E00F7">
      <w:pPr>
        <w:spacing w:after="0" w:line="240" w:lineRule="auto"/>
      </w:pPr>
      <w:r>
        <w:separator/>
      </w:r>
    </w:p>
  </w:footnote>
  <w:footnote w:type="continuationSeparator" w:id="0">
    <w:p w:rsidR="005978A4" w:rsidRDefault="005978A4" w:rsidP="004E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D0" w:rsidRPr="00D06843" w:rsidRDefault="001673D0" w:rsidP="00D06843">
    <w:pPr>
      <w:spacing w:after="0"/>
      <w:jc w:val="right"/>
      <w:rPr>
        <w:rFonts w:ascii="Times New Roman" w:hAnsi="Times New Roman"/>
        <w:i/>
        <w:sz w:val="20"/>
        <w:szCs w:val="20"/>
      </w:rPr>
    </w:pPr>
    <w:r>
      <w:rPr>
        <w:rFonts w:ascii="Times New Roman" w:hAnsi="Times New Roman"/>
        <w:i/>
        <w:sz w:val="20"/>
        <w:szCs w:val="20"/>
      </w:rPr>
      <w:t>Modern History HSC Trial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901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B7805C58"/>
    <w:lvl w:ilvl="0">
      <w:start w:val="1"/>
      <w:numFmt w:val="bullet"/>
      <w:pStyle w:val="ListBullet2"/>
      <w:lvlText w:val="–"/>
      <w:lvlJc w:val="left"/>
      <w:pPr>
        <w:tabs>
          <w:tab w:val="num" w:pos="717"/>
        </w:tabs>
        <w:ind w:left="717" w:hanging="360"/>
      </w:pPr>
      <w:rPr>
        <w:rFonts w:ascii="Times New Roman" w:hAnsi="Times New Roman" w:hint="default"/>
      </w:rPr>
    </w:lvl>
  </w:abstractNum>
  <w:abstractNum w:abstractNumId="2">
    <w:nsid w:val="0007468E"/>
    <w:multiLevelType w:val="hybridMultilevel"/>
    <w:tmpl w:val="7A929290"/>
    <w:lvl w:ilvl="0" w:tplc="3E72E4B8">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E64F80"/>
    <w:multiLevelType w:val="hybridMultilevel"/>
    <w:tmpl w:val="36248064"/>
    <w:lvl w:ilvl="0" w:tplc="F294CD72">
      <w:start w:val="1"/>
      <w:numFmt w:val="lowerLetter"/>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F04C7C"/>
    <w:multiLevelType w:val="hybridMultilevel"/>
    <w:tmpl w:val="09D69944"/>
    <w:lvl w:ilvl="0" w:tplc="66EE59CA">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D0D6B"/>
    <w:multiLevelType w:val="hybridMultilevel"/>
    <w:tmpl w:val="D09C6B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4E4A3A"/>
    <w:multiLevelType w:val="hybridMultilevel"/>
    <w:tmpl w:val="3E3CEBB2"/>
    <w:lvl w:ilvl="0" w:tplc="2F460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6C3E"/>
    <w:multiLevelType w:val="hybridMultilevel"/>
    <w:tmpl w:val="B2AAAF2E"/>
    <w:lvl w:ilvl="0" w:tplc="425877AE">
      <w:start w:val="1"/>
      <w:numFmt w:val="upp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80D5C"/>
    <w:multiLevelType w:val="hybridMultilevel"/>
    <w:tmpl w:val="CCDA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E2305"/>
    <w:multiLevelType w:val="hybridMultilevel"/>
    <w:tmpl w:val="163A3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4B66D3"/>
    <w:multiLevelType w:val="hybridMultilevel"/>
    <w:tmpl w:val="FB160726"/>
    <w:lvl w:ilvl="0" w:tplc="94D4F8C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451042"/>
    <w:multiLevelType w:val="hybridMultilevel"/>
    <w:tmpl w:val="E4C4EA04"/>
    <w:lvl w:ilvl="0" w:tplc="94D4F8C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B85DDF"/>
    <w:multiLevelType w:val="hybridMultilevel"/>
    <w:tmpl w:val="18141648"/>
    <w:lvl w:ilvl="0" w:tplc="94D4F8C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94259E"/>
    <w:multiLevelType w:val="hybridMultilevel"/>
    <w:tmpl w:val="9170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291B8D"/>
    <w:multiLevelType w:val="hybridMultilevel"/>
    <w:tmpl w:val="41A4A71A"/>
    <w:lvl w:ilvl="0" w:tplc="D8F02CA0">
      <w:start w:val="1"/>
      <w:numFmt w:val="lowerLetter"/>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8A1352"/>
    <w:multiLevelType w:val="singleLevel"/>
    <w:tmpl w:val="0C090001"/>
    <w:lvl w:ilvl="0">
      <w:start w:val="1"/>
      <w:numFmt w:val="bullet"/>
      <w:lvlText w:val=""/>
      <w:lvlJc w:val="left"/>
      <w:pPr>
        <w:ind w:left="720" w:hanging="360"/>
      </w:pPr>
      <w:rPr>
        <w:rFonts w:ascii="Symbol" w:hAnsi="Symbol" w:hint="default"/>
      </w:rPr>
    </w:lvl>
  </w:abstractNum>
  <w:abstractNum w:abstractNumId="16">
    <w:nsid w:val="4E421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2B1802"/>
    <w:multiLevelType w:val="hybridMultilevel"/>
    <w:tmpl w:val="6AA6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D42A66"/>
    <w:multiLevelType w:val="hybridMultilevel"/>
    <w:tmpl w:val="7C18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BF2DE2"/>
    <w:multiLevelType w:val="singleLevel"/>
    <w:tmpl w:val="04090001"/>
    <w:lvl w:ilvl="0">
      <w:start w:val="1"/>
      <w:numFmt w:val="bullet"/>
      <w:lvlText w:val=""/>
      <w:lvlJc w:val="left"/>
      <w:pPr>
        <w:ind w:left="720" w:hanging="360"/>
      </w:pPr>
      <w:rPr>
        <w:rFonts w:ascii="Symbol" w:hAnsi="Symbol" w:hint="default"/>
      </w:rPr>
    </w:lvl>
  </w:abstractNum>
  <w:abstractNum w:abstractNumId="20">
    <w:nsid w:val="56E01F9C"/>
    <w:multiLevelType w:val="hybridMultilevel"/>
    <w:tmpl w:val="40487AD8"/>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FE1A9B"/>
    <w:multiLevelType w:val="hybridMultilevel"/>
    <w:tmpl w:val="3E3CEBB2"/>
    <w:lvl w:ilvl="0" w:tplc="2F460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5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A65E3C"/>
    <w:multiLevelType w:val="hybridMultilevel"/>
    <w:tmpl w:val="C3BC9B3A"/>
    <w:lvl w:ilvl="0" w:tplc="94D4F8C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52E45"/>
    <w:multiLevelType w:val="hybridMultilevel"/>
    <w:tmpl w:val="7D885044"/>
    <w:lvl w:ilvl="0" w:tplc="0C09001B">
      <w:start w:val="1"/>
      <w:numFmt w:val="lowerRoman"/>
      <w:lvlText w:val="%1."/>
      <w:lvlJc w:val="right"/>
      <w:pPr>
        <w:ind w:left="2205" w:hanging="360"/>
      </w:pPr>
    </w:lvl>
    <w:lvl w:ilvl="1" w:tplc="0C090019" w:tentative="1">
      <w:start w:val="1"/>
      <w:numFmt w:val="lowerLetter"/>
      <w:lvlText w:val="%2."/>
      <w:lvlJc w:val="left"/>
      <w:pPr>
        <w:ind w:left="2925" w:hanging="360"/>
      </w:pPr>
    </w:lvl>
    <w:lvl w:ilvl="2" w:tplc="0C09001B" w:tentative="1">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5">
    <w:nsid w:val="78E9438A"/>
    <w:multiLevelType w:val="hybridMultilevel"/>
    <w:tmpl w:val="91D8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BC01E2"/>
    <w:multiLevelType w:val="hybridMultilevel"/>
    <w:tmpl w:val="3E3CEBB2"/>
    <w:lvl w:ilvl="0" w:tplc="2F460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5"/>
  </w:num>
  <w:num w:numId="4">
    <w:abstractNumId w:val="16"/>
  </w:num>
  <w:num w:numId="5">
    <w:abstractNumId w:val="15"/>
  </w:num>
  <w:num w:numId="6">
    <w:abstractNumId w:val="12"/>
  </w:num>
  <w:num w:numId="7">
    <w:abstractNumId w:val="11"/>
  </w:num>
  <w:num w:numId="8">
    <w:abstractNumId w:val="23"/>
  </w:num>
  <w:num w:numId="9">
    <w:abstractNumId w:val="14"/>
  </w:num>
  <w:num w:numId="10">
    <w:abstractNumId w:val="1"/>
  </w:num>
  <w:num w:numId="11">
    <w:abstractNumId w:val="3"/>
  </w:num>
  <w:num w:numId="12">
    <w:abstractNumId w:val="24"/>
  </w:num>
  <w:num w:numId="13">
    <w:abstractNumId w:val="2"/>
  </w:num>
  <w:num w:numId="14">
    <w:abstractNumId w:val="5"/>
  </w:num>
  <w:num w:numId="15">
    <w:abstractNumId w:val="20"/>
  </w:num>
  <w:num w:numId="16">
    <w:abstractNumId w:val="0"/>
  </w:num>
  <w:num w:numId="17">
    <w:abstractNumId w:val="26"/>
  </w:num>
  <w:num w:numId="18">
    <w:abstractNumId w:val="7"/>
  </w:num>
  <w:num w:numId="19">
    <w:abstractNumId w:val="4"/>
  </w:num>
  <w:num w:numId="20">
    <w:abstractNumId w:val="21"/>
  </w:num>
  <w:num w:numId="21">
    <w:abstractNumId w:val="6"/>
  </w:num>
  <w:num w:numId="22">
    <w:abstractNumId w:val="10"/>
  </w:num>
  <w:num w:numId="23">
    <w:abstractNumId w:val="25"/>
  </w:num>
  <w:num w:numId="24">
    <w:abstractNumId w:val="8"/>
  </w:num>
  <w:num w:numId="25">
    <w:abstractNumId w:val="13"/>
  </w:num>
  <w:num w:numId="26">
    <w:abstractNumId w:val="9"/>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57"/>
  <w:drawingGridVerticalSpacing w:val="567"/>
  <w:displayHorizontalDrawingGridEvery w:val="2"/>
  <w:characterSpacingControl w:val="doNotCompress"/>
  <w:savePreviewPicture/>
  <w:footnotePr>
    <w:footnote w:id="-1"/>
    <w:footnote w:id="0"/>
  </w:footnotePr>
  <w:endnotePr>
    <w:endnote w:id="-1"/>
    <w:endnote w:id="0"/>
  </w:endnotePr>
  <w:compat/>
  <w:rsids>
    <w:rsidRoot w:val="00F66205"/>
    <w:rsid w:val="00041A08"/>
    <w:rsid w:val="0005002D"/>
    <w:rsid w:val="00056D10"/>
    <w:rsid w:val="00072E57"/>
    <w:rsid w:val="000B691E"/>
    <w:rsid w:val="001138BE"/>
    <w:rsid w:val="0014301D"/>
    <w:rsid w:val="001513B7"/>
    <w:rsid w:val="001673D0"/>
    <w:rsid w:val="00176351"/>
    <w:rsid w:val="00190C31"/>
    <w:rsid w:val="001D2CE4"/>
    <w:rsid w:val="001E28A8"/>
    <w:rsid w:val="00211EEC"/>
    <w:rsid w:val="0021581F"/>
    <w:rsid w:val="00255B56"/>
    <w:rsid w:val="0028049A"/>
    <w:rsid w:val="002A677B"/>
    <w:rsid w:val="002B4967"/>
    <w:rsid w:val="002E1B67"/>
    <w:rsid w:val="002F4A72"/>
    <w:rsid w:val="00305628"/>
    <w:rsid w:val="003146CF"/>
    <w:rsid w:val="003179EB"/>
    <w:rsid w:val="0032432D"/>
    <w:rsid w:val="00335C72"/>
    <w:rsid w:val="00344853"/>
    <w:rsid w:val="00373655"/>
    <w:rsid w:val="00384EBC"/>
    <w:rsid w:val="00386C42"/>
    <w:rsid w:val="003871D5"/>
    <w:rsid w:val="0038741D"/>
    <w:rsid w:val="003B5406"/>
    <w:rsid w:val="003C1C8A"/>
    <w:rsid w:val="003C48D7"/>
    <w:rsid w:val="003D1717"/>
    <w:rsid w:val="003D22E7"/>
    <w:rsid w:val="003D6A69"/>
    <w:rsid w:val="003E4F09"/>
    <w:rsid w:val="004015FB"/>
    <w:rsid w:val="00405277"/>
    <w:rsid w:val="00437642"/>
    <w:rsid w:val="00453766"/>
    <w:rsid w:val="00497473"/>
    <w:rsid w:val="004A01BB"/>
    <w:rsid w:val="004B2337"/>
    <w:rsid w:val="004C5BAE"/>
    <w:rsid w:val="004D3B8F"/>
    <w:rsid w:val="004E00F7"/>
    <w:rsid w:val="004E3C0C"/>
    <w:rsid w:val="00501588"/>
    <w:rsid w:val="005368CB"/>
    <w:rsid w:val="005555F1"/>
    <w:rsid w:val="00572451"/>
    <w:rsid w:val="00574D53"/>
    <w:rsid w:val="005978A4"/>
    <w:rsid w:val="005A1AA2"/>
    <w:rsid w:val="005B62DF"/>
    <w:rsid w:val="005C3771"/>
    <w:rsid w:val="00607EB3"/>
    <w:rsid w:val="006130CA"/>
    <w:rsid w:val="0062218B"/>
    <w:rsid w:val="00626405"/>
    <w:rsid w:val="00636699"/>
    <w:rsid w:val="00662E70"/>
    <w:rsid w:val="00670E46"/>
    <w:rsid w:val="00674BC5"/>
    <w:rsid w:val="0068581B"/>
    <w:rsid w:val="00686A59"/>
    <w:rsid w:val="00697FEB"/>
    <w:rsid w:val="006B181B"/>
    <w:rsid w:val="006B1DDE"/>
    <w:rsid w:val="006C1817"/>
    <w:rsid w:val="00756427"/>
    <w:rsid w:val="007605FD"/>
    <w:rsid w:val="00762190"/>
    <w:rsid w:val="0076790C"/>
    <w:rsid w:val="007A0159"/>
    <w:rsid w:val="007E1786"/>
    <w:rsid w:val="007E464F"/>
    <w:rsid w:val="007F6C0D"/>
    <w:rsid w:val="007F6F38"/>
    <w:rsid w:val="00807695"/>
    <w:rsid w:val="008135A3"/>
    <w:rsid w:val="00816464"/>
    <w:rsid w:val="00817B22"/>
    <w:rsid w:val="00833C67"/>
    <w:rsid w:val="008C1C10"/>
    <w:rsid w:val="008C41B9"/>
    <w:rsid w:val="008E2AAC"/>
    <w:rsid w:val="00931528"/>
    <w:rsid w:val="009450E1"/>
    <w:rsid w:val="00946BFC"/>
    <w:rsid w:val="0095303D"/>
    <w:rsid w:val="009724C8"/>
    <w:rsid w:val="00975309"/>
    <w:rsid w:val="00984BED"/>
    <w:rsid w:val="0098638E"/>
    <w:rsid w:val="009913D4"/>
    <w:rsid w:val="009A0B6C"/>
    <w:rsid w:val="009B74EB"/>
    <w:rsid w:val="009C5B11"/>
    <w:rsid w:val="009D04D9"/>
    <w:rsid w:val="009D6215"/>
    <w:rsid w:val="00A00B2E"/>
    <w:rsid w:val="00A111B4"/>
    <w:rsid w:val="00A12404"/>
    <w:rsid w:val="00A32C4A"/>
    <w:rsid w:val="00A33B11"/>
    <w:rsid w:val="00A55978"/>
    <w:rsid w:val="00AC036F"/>
    <w:rsid w:val="00AD58C0"/>
    <w:rsid w:val="00B3123D"/>
    <w:rsid w:val="00B660F2"/>
    <w:rsid w:val="00B850A1"/>
    <w:rsid w:val="00BA73DA"/>
    <w:rsid w:val="00BB5B97"/>
    <w:rsid w:val="00BD7D61"/>
    <w:rsid w:val="00BE5621"/>
    <w:rsid w:val="00BE562F"/>
    <w:rsid w:val="00C0169F"/>
    <w:rsid w:val="00C22A61"/>
    <w:rsid w:val="00C4182C"/>
    <w:rsid w:val="00C60FCD"/>
    <w:rsid w:val="00C64F39"/>
    <w:rsid w:val="00C657E5"/>
    <w:rsid w:val="00C85F22"/>
    <w:rsid w:val="00C91CD8"/>
    <w:rsid w:val="00CA2BC5"/>
    <w:rsid w:val="00CB6B5B"/>
    <w:rsid w:val="00CC0767"/>
    <w:rsid w:val="00CC4C07"/>
    <w:rsid w:val="00CD199E"/>
    <w:rsid w:val="00D06843"/>
    <w:rsid w:val="00D52A20"/>
    <w:rsid w:val="00D568BE"/>
    <w:rsid w:val="00D76E29"/>
    <w:rsid w:val="00D805FF"/>
    <w:rsid w:val="00D80BA2"/>
    <w:rsid w:val="00D83A5F"/>
    <w:rsid w:val="00D87031"/>
    <w:rsid w:val="00DD52E2"/>
    <w:rsid w:val="00E05C58"/>
    <w:rsid w:val="00E13B03"/>
    <w:rsid w:val="00E1544D"/>
    <w:rsid w:val="00E2342C"/>
    <w:rsid w:val="00E67C5E"/>
    <w:rsid w:val="00E74E5F"/>
    <w:rsid w:val="00EA11AD"/>
    <w:rsid w:val="00EA71F7"/>
    <w:rsid w:val="00EB5B62"/>
    <w:rsid w:val="00EF4095"/>
    <w:rsid w:val="00EF41D9"/>
    <w:rsid w:val="00F01159"/>
    <w:rsid w:val="00F66205"/>
    <w:rsid w:val="00F80C2D"/>
    <w:rsid w:val="00F8520E"/>
    <w:rsid w:val="00F92CB0"/>
    <w:rsid w:val="00FC4738"/>
    <w:rsid w:val="00FD5C7A"/>
    <w:rsid w:val="00FF64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8" type="connector" idref="#_x0000_s1081"/>
        <o:r id="V:Rule9" type="connector" idref="#_x0000_s1078"/>
        <o:r id="V:Rule10" type="connector" idref="#_x0000_s1080"/>
        <o:r id="V:Rule11" type="connector" idref="#_x0000_s1079"/>
        <o:r id="V:Rule12" type="connector" idref="#_x0000_s1076"/>
        <o:r id="V:Rule13" type="connector" idref="#_x0000_s1082"/>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E0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F7"/>
  </w:style>
  <w:style w:type="paragraph" w:styleId="Footer">
    <w:name w:val="footer"/>
    <w:basedOn w:val="Normal"/>
    <w:link w:val="FooterChar"/>
    <w:uiPriority w:val="99"/>
    <w:unhideWhenUsed/>
    <w:rsid w:val="004E0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F7"/>
  </w:style>
  <w:style w:type="paragraph" w:styleId="ListBullet2">
    <w:name w:val="List Bullet 2"/>
    <w:basedOn w:val="Normal"/>
    <w:rsid w:val="00A55978"/>
    <w:pPr>
      <w:numPr>
        <w:numId w:val="10"/>
      </w:numPr>
      <w:tabs>
        <w:tab w:val="left" w:pos="357"/>
      </w:tabs>
      <w:spacing w:after="0" w:line="240" w:lineRule="auto"/>
    </w:pPr>
    <w:rPr>
      <w:rFonts w:ascii="Times New Roman" w:eastAsia="Times" w:hAnsi="Times New Roman"/>
      <w:sz w:val="24"/>
      <w:szCs w:val="20"/>
      <w:lang w:val="en-US"/>
    </w:rPr>
  </w:style>
  <w:style w:type="character" w:styleId="Hyperlink">
    <w:name w:val="Hyperlink"/>
    <w:uiPriority w:val="99"/>
    <w:semiHidden/>
    <w:unhideWhenUsed/>
    <w:rsid w:val="0032432D"/>
    <w:rPr>
      <w:strike w:val="0"/>
      <w:dstrike w:val="0"/>
      <w:color w:val="0000CC"/>
      <w:u w:val="none"/>
      <w:effect w:val="none"/>
    </w:rPr>
  </w:style>
  <w:style w:type="character" w:customStyle="1" w:styleId="body1">
    <w:name w:val="body1"/>
    <w:rsid w:val="0032432D"/>
    <w:rPr>
      <w:rFonts w:ascii="Verdana" w:hAnsi="Verdana" w:hint="default"/>
      <w:sz w:val="20"/>
      <w:szCs w:val="20"/>
    </w:rPr>
  </w:style>
  <w:style w:type="character" w:customStyle="1" w:styleId="bodybold1">
    <w:name w:val="bodybold1"/>
    <w:rsid w:val="0032432D"/>
    <w:rPr>
      <w:rFonts w:ascii="Verdana" w:hAnsi="Verdana" w:hint="default"/>
      <w:b/>
      <w:bCs/>
      <w:sz w:val="20"/>
      <w:szCs w:val="20"/>
    </w:rPr>
  </w:style>
  <w:style w:type="paragraph" w:styleId="ListParagraph">
    <w:name w:val="List Paragraph"/>
    <w:basedOn w:val="Normal"/>
    <w:uiPriority w:val="34"/>
    <w:qFormat/>
    <w:rsid w:val="00D87031"/>
    <w:pPr>
      <w:ind w:left="720"/>
      <w:contextualSpacing/>
    </w:pPr>
  </w:style>
  <w:style w:type="paragraph" w:customStyle="1" w:styleId="Default">
    <w:name w:val="Default"/>
    <w:rsid w:val="00574D53"/>
    <w:pPr>
      <w:autoSpaceDE w:val="0"/>
      <w:autoSpaceDN w:val="0"/>
      <w:adjustRightInd w:val="0"/>
    </w:pPr>
    <w:rPr>
      <w:rFonts w:ascii="DEALF L+ Times" w:hAnsi="DEALF L+ Times" w:cs="DEALF L+ Time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2974">
      <w:bodyDiv w:val="1"/>
      <w:marLeft w:val="0"/>
      <w:marRight w:val="0"/>
      <w:marTop w:val="0"/>
      <w:marBottom w:val="0"/>
      <w:divBdr>
        <w:top w:val="none" w:sz="0" w:space="0" w:color="auto"/>
        <w:left w:val="none" w:sz="0" w:space="0" w:color="auto"/>
        <w:bottom w:val="none" w:sz="0" w:space="0" w:color="auto"/>
        <w:right w:val="none" w:sz="0" w:space="0" w:color="auto"/>
      </w:divBdr>
    </w:div>
    <w:div w:id="1110783188">
      <w:bodyDiv w:val="1"/>
      <w:marLeft w:val="0"/>
      <w:marRight w:val="0"/>
      <w:marTop w:val="0"/>
      <w:marBottom w:val="0"/>
      <w:divBdr>
        <w:top w:val="none" w:sz="0" w:space="0" w:color="auto"/>
        <w:left w:val="none" w:sz="0" w:space="0" w:color="auto"/>
        <w:bottom w:val="none" w:sz="0" w:space="0" w:color="auto"/>
        <w:right w:val="none" w:sz="0" w:space="0" w:color="auto"/>
      </w:divBdr>
    </w:div>
    <w:div w:id="1694653619">
      <w:bodyDiv w:val="1"/>
      <w:marLeft w:val="0"/>
      <w:marRight w:val="0"/>
      <w:marTop w:val="0"/>
      <w:marBottom w:val="0"/>
      <w:divBdr>
        <w:top w:val="none" w:sz="0" w:space="0" w:color="auto"/>
        <w:left w:val="none" w:sz="0" w:space="0" w:color="auto"/>
        <w:bottom w:val="none" w:sz="0" w:space="0" w:color="auto"/>
        <w:right w:val="none" w:sz="0" w:space="0" w:color="auto"/>
      </w:divBdr>
    </w:div>
    <w:div w:id="1965384654">
      <w:bodyDiv w:val="1"/>
      <w:marLeft w:val="0"/>
      <w:marRight w:val="0"/>
      <w:marTop w:val="0"/>
      <w:marBottom w:val="0"/>
      <w:divBdr>
        <w:top w:val="none" w:sz="0" w:space="0" w:color="auto"/>
        <w:left w:val="none" w:sz="0" w:space="0" w:color="auto"/>
        <w:bottom w:val="none" w:sz="0" w:space="0" w:color="auto"/>
        <w:right w:val="none" w:sz="0" w:space="0" w:color="auto"/>
      </w:divBdr>
      <w:divsChild>
        <w:div w:id="2790664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26043</CharactersWithSpaces>
  <SharedDoc>false</SharedDoc>
  <HLinks>
    <vt:vector size="6" baseType="variant">
      <vt:variant>
        <vt:i4>6881386</vt:i4>
      </vt:variant>
      <vt:variant>
        <vt:i4>-1</vt:i4>
      </vt:variant>
      <vt:variant>
        <vt:i4>1043</vt:i4>
      </vt:variant>
      <vt:variant>
        <vt:i4>1</vt:i4>
      </vt:variant>
      <vt:variant>
        <vt:lpwstr>http://downloads.clipart.com/20233760.gif?t=1242531518&amp;h=afaf2e95e495af21bc3ada9836c77e59&amp;u=fivesenses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 Education Papers</dc:creator>
  <cp:lastModifiedBy>Total Education Centre</cp:lastModifiedBy>
  <cp:revision>6</cp:revision>
  <cp:lastPrinted>2010-06-14T10:01:00Z</cp:lastPrinted>
  <dcterms:created xsi:type="dcterms:W3CDTF">2012-06-07T03:54:00Z</dcterms:created>
  <dcterms:modified xsi:type="dcterms:W3CDTF">2012-06-11T07:16:00Z</dcterms:modified>
</cp:coreProperties>
</file>